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D6" w:rsidRDefault="000352D6" w:rsidP="00BA10DF">
      <w:pPr>
        <w:spacing w:before="0" w:line="240" w:lineRule="auto"/>
        <w:ind w:left="0" w:right="0" w:firstLine="566"/>
        <w:rPr>
          <w:b/>
          <w:sz w:val="24"/>
          <w:szCs w:val="24"/>
        </w:rPr>
      </w:pPr>
    </w:p>
    <w:p w:rsidR="00063C49" w:rsidRPr="00BA10DF" w:rsidRDefault="00063C49" w:rsidP="00BA10DF">
      <w:pPr>
        <w:spacing w:before="0" w:line="240" w:lineRule="auto"/>
        <w:ind w:left="0" w:right="0" w:firstLine="566"/>
        <w:rPr>
          <w:b/>
          <w:sz w:val="24"/>
          <w:szCs w:val="24"/>
        </w:rPr>
      </w:pPr>
      <w:r w:rsidRPr="00BA10DF">
        <w:rPr>
          <w:b/>
          <w:sz w:val="24"/>
          <w:szCs w:val="24"/>
        </w:rPr>
        <w:t xml:space="preserve">Комиссия по делам несовершеннолетних и защите их прав </w:t>
      </w:r>
    </w:p>
    <w:p w:rsidR="00063C49" w:rsidRPr="00BA10DF" w:rsidRDefault="00063C49" w:rsidP="00BA10DF">
      <w:pPr>
        <w:spacing w:before="0" w:line="240" w:lineRule="auto"/>
        <w:ind w:left="0" w:right="0" w:firstLine="566"/>
        <w:rPr>
          <w:b/>
          <w:sz w:val="24"/>
          <w:szCs w:val="24"/>
        </w:rPr>
      </w:pPr>
      <w:r w:rsidRPr="00BA10DF">
        <w:rPr>
          <w:b/>
          <w:sz w:val="24"/>
          <w:szCs w:val="24"/>
        </w:rPr>
        <w:t>при администрации муниципального образования «Майминский район»</w:t>
      </w:r>
    </w:p>
    <w:p w:rsidR="00063C49" w:rsidRPr="00063C49" w:rsidRDefault="00063C49" w:rsidP="00063C49">
      <w:pPr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z w:val="18"/>
          <w:szCs w:val="18"/>
        </w:rPr>
      </w:pPr>
      <w:r w:rsidRPr="00063C49">
        <w:rPr>
          <w:b/>
          <w:bCs/>
          <w:sz w:val="18"/>
          <w:szCs w:val="18"/>
        </w:rPr>
        <w:t xml:space="preserve">адрес: Российская Федерация, Республика Алтай, Майминский район, </w:t>
      </w:r>
    </w:p>
    <w:p w:rsidR="00063C49" w:rsidRPr="00063C49" w:rsidRDefault="00063C49" w:rsidP="00063C49">
      <w:pPr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z w:val="18"/>
          <w:szCs w:val="18"/>
        </w:rPr>
      </w:pPr>
      <w:proofErr w:type="spellStart"/>
      <w:r w:rsidRPr="00063C49">
        <w:rPr>
          <w:b/>
          <w:bCs/>
          <w:sz w:val="18"/>
          <w:szCs w:val="18"/>
        </w:rPr>
        <w:t>с.Майма</w:t>
      </w:r>
      <w:proofErr w:type="spellEnd"/>
      <w:r w:rsidRPr="00063C49">
        <w:rPr>
          <w:b/>
          <w:bCs/>
          <w:sz w:val="18"/>
          <w:szCs w:val="18"/>
        </w:rPr>
        <w:t xml:space="preserve">, </w:t>
      </w:r>
      <w:proofErr w:type="spellStart"/>
      <w:r w:rsidRPr="00063C49">
        <w:rPr>
          <w:b/>
          <w:bCs/>
          <w:sz w:val="18"/>
          <w:szCs w:val="18"/>
        </w:rPr>
        <w:t>ул.Ленина</w:t>
      </w:r>
      <w:proofErr w:type="spellEnd"/>
      <w:r w:rsidRPr="00063C49">
        <w:rPr>
          <w:b/>
          <w:bCs/>
          <w:sz w:val="18"/>
          <w:szCs w:val="18"/>
        </w:rPr>
        <w:t>, 22, почтовый индекс 649100</w:t>
      </w:r>
    </w:p>
    <w:p w:rsidR="00063C49" w:rsidRPr="00063C49" w:rsidRDefault="00063C49" w:rsidP="00063C49">
      <w:pPr>
        <w:autoSpaceDE w:val="0"/>
        <w:autoSpaceDN w:val="0"/>
        <w:adjustRightInd w:val="0"/>
        <w:spacing w:before="0" w:line="240" w:lineRule="auto"/>
        <w:ind w:left="0" w:right="0"/>
        <w:rPr>
          <w:b/>
          <w:bCs/>
        </w:rPr>
      </w:pPr>
    </w:p>
    <w:p w:rsidR="00063C49" w:rsidRPr="0002555C" w:rsidRDefault="00063C49" w:rsidP="00063C49">
      <w:pPr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z w:val="24"/>
          <w:szCs w:val="24"/>
        </w:rPr>
      </w:pPr>
      <w:r w:rsidRPr="0002555C">
        <w:rPr>
          <w:b/>
          <w:bCs/>
          <w:sz w:val="24"/>
          <w:szCs w:val="24"/>
        </w:rPr>
        <w:t xml:space="preserve">ПОСТАНОВЛЕНИЕ </w:t>
      </w:r>
    </w:p>
    <w:p w:rsidR="00063C49" w:rsidRPr="00063C49" w:rsidRDefault="00406F48" w:rsidP="00063C49">
      <w:pPr>
        <w:spacing w:before="0" w:line="240" w:lineRule="auto"/>
        <w:ind w:left="0" w:righ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501193">
        <w:rPr>
          <w:b/>
          <w:bCs/>
          <w:sz w:val="24"/>
          <w:szCs w:val="24"/>
        </w:rPr>
        <w:t>6</w:t>
      </w:r>
      <w:r w:rsidR="0010246D" w:rsidRPr="0002555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июля</w:t>
      </w:r>
      <w:r w:rsidR="00063C49" w:rsidRPr="0002555C">
        <w:rPr>
          <w:b/>
          <w:bCs/>
          <w:sz w:val="24"/>
          <w:szCs w:val="24"/>
        </w:rPr>
        <w:t xml:space="preserve"> 202</w:t>
      </w:r>
      <w:r w:rsidR="00501193">
        <w:rPr>
          <w:b/>
          <w:bCs/>
          <w:sz w:val="24"/>
          <w:szCs w:val="24"/>
        </w:rPr>
        <w:t>5</w:t>
      </w:r>
      <w:r w:rsidR="00063C49" w:rsidRPr="0002555C">
        <w:rPr>
          <w:b/>
          <w:bCs/>
          <w:sz w:val="24"/>
          <w:szCs w:val="24"/>
        </w:rPr>
        <w:t>г</w:t>
      </w:r>
      <w:r w:rsidR="00063C49" w:rsidRPr="00063C49">
        <w:rPr>
          <w:b/>
          <w:bCs/>
          <w:sz w:val="24"/>
          <w:szCs w:val="24"/>
        </w:rPr>
        <w:t>.</w:t>
      </w:r>
    </w:p>
    <w:p w:rsidR="00063C49" w:rsidRPr="00063C49" w:rsidRDefault="00063C49" w:rsidP="00063C49">
      <w:pPr>
        <w:spacing w:before="0" w:line="240" w:lineRule="auto"/>
        <w:ind w:left="0" w:right="0"/>
        <w:jc w:val="both"/>
        <w:rPr>
          <w:b/>
          <w:sz w:val="24"/>
          <w:szCs w:val="24"/>
        </w:rPr>
      </w:pPr>
    </w:p>
    <w:p w:rsidR="00063C49" w:rsidRPr="00063C49" w:rsidRDefault="00063C49" w:rsidP="00063C49">
      <w:pPr>
        <w:spacing w:before="0" w:line="240" w:lineRule="auto"/>
        <w:ind w:left="0" w:right="0"/>
        <w:jc w:val="both"/>
        <w:rPr>
          <w:b/>
          <w:bCs/>
          <w:sz w:val="24"/>
          <w:szCs w:val="24"/>
        </w:rPr>
      </w:pPr>
      <w:proofErr w:type="spellStart"/>
      <w:r w:rsidRPr="00063C49">
        <w:rPr>
          <w:b/>
          <w:sz w:val="24"/>
          <w:szCs w:val="24"/>
        </w:rPr>
        <w:t>с.Майма</w:t>
      </w:r>
      <w:proofErr w:type="spellEnd"/>
      <w:r w:rsidRPr="00063C49">
        <w:rPr>
          <w:b/>
          <w:sz w:val="24"/>
          <w:szCs w:val="24"/>
        </w:rPr>
        <w:t xml:space="preserve">, ул. Ленина, </w:t>
      </w:r>
      <w:r w:rsidR="00496FE7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63C49">
        <w:rPr>
          <w:b/>
          <w:sz w:val="24"/>
          <w:szCs w:val="24"/>
        </w:rPr>
        <w:tab/>
      </w:r>
      <w:r w:rsidRPr="00063C49">
        <w:rPr>
          <w:b/>
          <w:sz w:val="24"/>
          <w:szCs w:val="24"/>
        </w:rPr>
        <w:tab/>
        <w:t xml:space="preserve">                         </w:t>
      </w:r>
      <w:r w:rsidR="00175D96">
        <w:rPr>
          <w:b/>
          <w:sz w:val="24"/>
          <w:szCs w:val="24"/>
        </w:rPr>
        <w:t xml:space="preserve">          </w:t>
      </w:r>
      <w:r w:rsidRPr="00063C49">
        <w:rPr>
          <w:b/>
          <w:sz w:val="24"/>
          <w:szCs w:val="24"/>
        </w:rPr>
        <w:t xml:space="preserve">  </w:t>
      </w:r>
      <w:r w:rsidR="00496FE7">
        <w:rPr>
          <w:b/>
          <w:sz w:val="24"/>
          <w:szCs w:val="24"/>
        </w:rPr>
        <w:t xml:space="preserve">             </w:t>
      </w:r>
      <w:r w:rsidRPr="00063C49">
        <w:rPr>
          <w:b/>
          <w:sz w:val="24"/>
          <w:szCs w:val="24"/>
        </w:rPr>
        <w:t xml:space="preserve"> </w:t>
      </w:r>
      <w:r w:rsidR="0002555C">
        <w:rPr>
          <w:b/>
          <w:sz w:val="24"/>
          <w:szCs w:val="24"/>
        </w:rPr>
        <w:t xml:space="preserve"> </w:t>
      </w:r>
      <w:r w:rsidR="00247405">
        <w:rPr>
          <w:b/>
          <w:sz w:val="24"/>
          <w:szCs w:val="24"/>
        </w:rPr>
        <w:t xml:space="preserve">    </w:t>
      </w:r>
      <w:r w:rsidR="00175D96" w:rsidRPr="00063C49">
        <w:rPr>
          <w:b/>
          <w:bCs/>
          <w:sz w:val="24"/>
          <w:szCs w:val="24"/>
        </w:rPr>
        <w:t>№</w:t>
      </w:r>
      <w:r w:rsidR="00247405">
        <w:rPr>
          <w:b/>
          <w:bCs/>
          <w:sz w:val="24"/>
          <w:szCs w:val="24"/>
        </w:rPr>
        <w:t xml:space="preserve"> </w:t>
      </w:r>
      <w:r w:rsidR="00406F48">
        <w:rPr>
          <w:b/>
          <w:bCs/>
          <w:sz w:val="24"/>
          <w:szCs w:val="24"/>
        </w:rPr>
        <w:t>4</w:t>
      </w:r>
      <w:r w:rsidR="00175D96" w:rsidRPr="00063C49">
        <w:rPr>
          <w:b/>
          <w:bCs/>
          <w:sz w:val="24"/>
          <w:szCs w:val="24"/>
        </w:rPr>
        <w:t>/</w:t>
      </w:r>
      <w:r w:rsidR="00406F48">
        <w:rPr>
          <w:b/>
          <w:bCs/>
          <w:sz w:val="24"/>
          <w:szCs w:val="24"/>
        </w:rPr>
        <w:t>13</w:t>
      </w:r>
      <w:r w:rsidR="00175D96" w:rsidRPr="00063C49">
        <w:rPr>
          <w:b/>
          <w:sz w:val="24"/>
          <w:szCs w:val="24"/>
        </w:rPr>
        <w:tab/>
      </w:r>
      <w:r w:rsidRPr="00063C49">
        <w:rPr>
          <w:b/>
          <w:sz w:val="24"/>
          <w:szCs w:val="24"/>
        </w:rPr>
        <w:t xml:space="preserve">                   </w:t>
      </w:r>
      <w:r w:rsidR="00175D96">
        <w:rPr>
          <w:b/>
          <w:sz w:val="24"/>
          <w:szCs w:val="24"/>
        </w:rPr>
        <w:t xml:space="preserve">  </w:t>
      </w:r>
      <w:r w:rsidRPr="00063C49">
        <w:rPr>
          <w:b/>
          <w:sz w:val="24"/>
          <w:szCs w:val="24"/>
        </w:rPr>
        <w:tab/>
      </w:r>
      <w:r w:rsidRPr="00063C49">
        <w:rPr>
          <w:b/>
          <w:sz w:val="24"/>
          <w:szCs w:val="24"/>
        </w:rPr>
        <w:tab/>
      </w:r>
      <w:r w:rsidRPr="00063C49">
        <w:rPr>
          <w:b/>
          <w:sz w:val="24"/>
          <w:szCs w:val="24"/>
        </w:rPr>
        <w:tab/>
        <w:t xml:space="preserve">                      </w:t>
      </w:r>
    </w:p>
    <w:p w:rsidR="001B0E9A" w:rsidRDefault="001B0E9A" w:rsidP="00FF29C2">
      <w:pPr>
        <w:widowControl/>
        <w:snapToGrid/>
        <w:spacing w:before="0" w:line="240" w:lineRule="auto"/>
        <w:ind w:left="0" w:right="0" w:firstLine="708"/>
        <w:rPr>
          <w:b/>
          <w:sz w:val="24"/>
          <w:szCs w:val="24"/>
        </w:rPr>
      </w:pPr>
    </w:p>
    <w:p w:rsidR="00FF29C2" w:rsidRPr="00FF29C2" w:rsidRDefault="00FF29C2" w:rsidP="00FF29C2">
      <w:pPr>
        <w:widowControl/>
        <w:snapToGrid/>
        <w:spacing w:before="0" w:line="240" w:lineRule="auto"/>
        <w:ind w:left="0" w:right="0" w:firstLine="708"/>
        <w:rPr>
          <w:b/>
          <w:sz w:val="24"/>
          <w:szCs w:val="24"/>
        </w:rPr>
      </w:pPr>
      <w:r w:rsidRPr="00FF29C2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реализации</w:t>
      </w:r>
      <w:r w:rsidRPr="00FF29C2">
        <w:rPr>
          <w:b/>
          <w:sz w:val="24"/>
          <w:szCs w:val="24"/>
        </w:rPr>
        <w:t xml:space="preserve"> межведомственного плана дополнительных мер на 2025 год,</w:t>
      </w:r>
    </w:p>
    <w:p w:rsidR="00FF29C2" w:rsidRPr="00FF29C2" w:rsidRDefault="00FF29C2" w:rsidP="00FF29C2">
      <w:pPr>
        <w:widowControl/>
        <w:snapToGrid/>
        <w:spacing w:before="0" w:line="240" w:lineRule="auto"/>
        <w:ind w:left="0" w:right="0" w:firstLine="708"/>
        <w:rPr>
          <w:b/>
          <w:sz w:val="24"/>
          <w:szCs w:val="24"/>
        </w:rPr>
      </w:pPr>
      <w:r w:rsidRPr="00FF29C2">
        <w:rPr>
          <w:b/>
          <w:sz w:val="24"/>
          <w:szCs w:val="24"/>
        </w:rPr>
        <w:t>направленных на предупреждение беспризорности несовершеннолетних, правонарушений и антиобщественных действий,</w:t>
      </w:r>
    </w:p>
    <w:p w:rsidR="00FF29C2" w:rsidRDefault="00FF29C2" w:rsidP="00FF29C2">
      <w:pPr>
        <w:widowControl/>
        <w:snapToGrid/>
        <w:spacing w:before="0" w:line="240" w:lineRule="auto"/>
        <w:ind w:left="0" w:right="0" w:firstLine="708"/>
        <w:rPr>
          <w:b/>
          <w:sz w:val="24"/>
          <w:szCs w:val="24"/>
        </w:rPr>
      </w:pPr>
      <w:r w:rsidRPr="00FF29C2">
        <w:rPr>
          <w:b/>
          <w:sz w:val="24"/>
          <w:szCs w:val="24"/>
        </w:rPr>
        <w:t>совершаемых несовершеннолетними и в отношении них</w:t>
      </w:r>
    </w:p>
    <w:p w:rsidR="006644C4" w:rsidRDefault="006644C4" w:rsidP="00FF29C2">
      <w:pPr>
        <w:widowControl/>
        <w:snapToGrid/>
        <w:spacing w:before="0" w:line="240" w:lineRule="auto"/>
        <w:ind w:left="0" w:right="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за 6 месяцев 2025 года</w:t>
      </w:r>
    </w:p>
    <w:p w:rsidR="00FF29C2" w:rsidRDefault="00FF29C2" w:rsidP="00FF29C2">
      <w:pPr>
        <w:widowControl/>
        <w:snapToGrid/>
        <w:spacing w:before="0" w:line="240" w:lineRule="auto"/>
        <w:ind w:left="0" w:right="0" w:firstLine="708"/>
        <w:rPr>
          <w:b/>
          <w:sz w:val="24"/>
          <w:szCs w:val="24"/>
        </w:rPr>
      </w:pPr>
    </w:p>
    <w:p w:rsidR="005909E5" w:rsidRPr="003C4F04" w:rsidRDefault="003C4F04" w:rsidP="003C4F04">
      <w:pPr>
        <w:widowControl/>
        <w:snapToGrid/>
        <w:spacing w:before="0" w:line="240" w:lineRule="auto"/>
        <w:ind w:left="0" w:right="0" w:firstLine="708"/>
        <w:jc w:val="both"/>
        <w:rPr>
          <w:b/>
          <w:sz w:val="24"/>
          <w:szCs w:val="24"/>
        </w:rPr>
      </w:pPr>
      <w:r w:rsidRPr="003C4F04">
        <w:rPr>
          <w:sz w:val="24"/>
          <w:szCs w:val="24"/>
        </w:rPr>
        <w:t xml:space="preserve">Комиссия по делам несовершеннолетних и защите их прав Администрации </w:t>
      </w:r>
      <w:r>
        <w:rPr>
          <w:sz w:val="24"/>
          <w:szCs w:val="24"/>
        </w:rPr>
        <w:t xml:space="preserve">                          </w:t>
      </w:r>
      <w:r w:rsidRPr="003C4F04">
        <w:rPr>
          <w:sz w:val="24"/>
          <w:szCs w:val="24"/>
        </w:rPr>
        <w:t xml:space="preserve">МО «Майминский район» (далее – Комиссия) в составе: </w:t>
      </w:r>
      <w:r w:rsidRPr="003C4F04">
        <w:rPr>
          <w:rFonts w:eastAsia="DengXian"/>
          <w:sz w:val="24"/>
          <w:szCs w:val="24"/>
        </w:rPr>
        <w:t xml:space="preserve">председательствующего в заседании, председателя Комиссии </w:t>
      </w:r>
      <w:proofErr w:type="spellStart"/>
      <w:r w:rsidRPr="003C4F04">
        <w:rPr>
          <w:rFonts w:eastAsia="DengXian"/>
          <w:sz w:val="24"/>
          <w:szCs w:val="24"/>
        </w:rPr>
        <w:t>Атамановой</w:t>
      </w:r>
      <w:proofErr w:type="spellEnd"/>
      <w:r w:rsidRPr="003C4F04">
        <w:rPr>
          <w:rFonts w:eastAsia="DengXian"/>
          <w:sz w:val="24"/>
          <w:szCs w:val="24"/>
        </w:rPr>
        <w:t xml:space="preserve"> Н.Н. Членов Комиссии: Шмаковой Л.А.,  </w:t>
      </w:r>
      <w:r>
        <w:rPr>
          <w:rFonts w:eastAsia="DengXian"/>
          <w:sz w:val="24"/>
          <w:szCs w:val="24"/>
        </w:rPr>
        <w:t xml:space="preserve">                      К</w:t>
      </w:r>
      <w:r w:rsidRPr="003C4F04">
        <w:rPr>
          <w:rFonts w:eastAsia="DengXian"/>
          <w:sz w:val="24"/>
          <w:szCs w:val="24"/>
        </w:rPr>
        <w:t xml:space="preserve">рапивиной Н.А., Зверева Р.В., </w:t>
      </w:r>
      <w:proofErr w:type="spellStart"/>
      <w:r w:rsidRPr="003C4F04">
        <w:rPr>
          <w:rFonts w:eastAsia="DengXian"/>
          <w:sz w:val="24"/>
          <w:szCs w:val="24"/>
        </w:rPr>
        <w:t>Селивестру</w:t>
      </w:r>
      <w:proofErr w:type="spellEnd"/>
      <w:r w:rsidRPr="003C4F04">
        <w:rPr>
          <w:rFonts w:eastAsia="DengXian"/>
          <w:sz w:val="24"/>
          <w:szCs w:val="24"/>
        </w:rPr>
        <w:t xml:space="preserve"> Д.Н., </w:t>
      </w:r>
      <w:proofErr w:type="spellStart"/>
      <w:r w:rsidRPr="003C4F04">
        <w:rPr>
          <w:rFonts w:eastAsia="DengXian"/>
          <w:sz w:val="24"/>
          <w:szCs w:val="24"/>
        </w:rPr>
        <w:t>Сейвальд</w:t>
      </w:r>
      <w:proofErr w:type="spellEnd"/>
      <w:r w:rsidRPr="003C4F04">
        <w:rPr>
          <w:rFonts w:eastAsia="DengXian"/>
          <w:sz w:val="24"/>
          <w:szCs w:val="24"/>
        </w:rPr>
        <w:t xml:space="preserve"> А.С. </w:t>
      </w:r>
      <w:r w:rsidRPr="003C4F04">
        <w:rPr>
          <w:sz w:val="24"/>
          <w:szCs w:val="24"/>
        </w:rPr>
        <w:t xml:space="preserve">секретаря заседания, ответственного секретаря Комиссии </w:t>
      </w:r>
      <w:proofErr w:type="spellStart"/>
      <w:r w:rsidRPr="003C4F04">
        <w:rPr>
          <w:sz w:val="24"/>
          <w:szCs w:val="24"/>
        </w:rPr>
        <w:t>Осницкой</w:t>
      </w:r>
      <w:proofErr w:type="spellEnd"/>
      <w:r w:rsidRPr="003C4F04">
        <w:rPr>
          <w:sz w:val="24"/>
          <w:szCs w:val="24"/>
        </w:rPr>
        <w:t xml:space="preserve"> И.В, при участии старшего помощника прокурора Майминского района Фатеевой А.А.,</w:t>
      </w:r>
      <w:r>
        <w:rPr>
          <w:b/>
          <w:sz w:val="24"/>
          <w:szCs w:val="24"/>
        </w:rPr>
        <w:t xml:space="preserve"> </w:t>
      </w:r>
      <w:r w:rsidR="00063C49" w:rsidRPr="00795035">
        <w:rPr>
          <w:sz w:val="24"/>
          <w:szCs w:val="24"/>
        </w:rPr>
        <w:t xml:space="preserve">рассмотрев </w:t>
      </w:r>
      <w:r w:rsidR="009A0BFC">
        <w:rPr>
          <w:sz w:val="24"/>
          <w:szCs w:val="24"/>
        </w:rPr>
        <w:t>и</w:t>
      </w:r>
      <w:r w:rsidR="00063C49" w:rsidRPr="00795035">
        <w:rPr>
          <w:sz w:val="24"/>
          <w:szCs w:val="24"/>
        </w:rPr>
        <w:t xml:space="preserve">нформацию ответственных за </w:t>
      </w:r>
      <w:r w:rsidR="00795035">
        <w:rPr>
          <w:sz w:val="24"/>
          <w:szCs w:val="24"/>
        </w:rPr>
        <w:t>исполнени</w:t>
      </w:r>
      <w:r w:rsidR="006644C4">
        <w:rPr>
          <w:sz w:val="24"/>
          <w:szCs w:val="24"/>
        </w:rPr>
        <w:t>е</w:t>
      </w:r>
      <w:r w:rsidR="00063C49" w:rsidRPr="00795035">
        <w:rPr>
          <w:sz w:val="24"/>
          <w:szCs w:val="24"/>
        </w:rPr>
        <w:t xml:space="preserve"> </w:t>
      </w:r>
      <w:r w:rsidR="006644C4" w:rsidRPr="006644C4">
        <w:rPr>
          <w:sz w:val="24"/>
          <w:szCs w:val="24"/>
        </w:rPr>
        <w:t>межведомственного плана дополнительных мер на 2025 год,</w:t>
      </w:r>
      <w:r w:rsidR="006644C4">
        <w:rPr>
          <w:sz w:val="24"/>
          <w:szCs w:val="24"/>
        </w:rPr>
        <w:t xml:space="preserve"> </w:t>
      </w:r>
      <w:r w:rsidR="006644C4" w:rsidRPr="006644C4">
        <w:rPr>
          <w:sz w:val="24"/>
          <w:szCs w:val="24"/>
        </w:rPr>
        <w:t>направленных на предупреждение беспризорности несовершеннолетних, правонарушений и антиобщественных действий,</w:t>
      </w:r>
      <w:r w:rsidR="006644C4">
        <w:rPr>
          <w:sz w:val="24"/>
          <w:szCs w:val="24"/>
        </w:rPr>
        <w:t xml:space="preserve"> </w:t>
      </w:r>
      <w:r w:rsidR="006644C4" w:rsidRPr="006644C4">
        <w:rPr>
          <w:sz w:val="24"/>
          <w:szCs w:val="24"/>
        </w:rPr>
        <w:t>совершаемых несовершеннолетними и в отношении них</w:t>
      </w:r>
      <w:r w:rsidR="006644C4">
        <w:rPr>
          <w:sz w:val="24"/>
          <w:szCs w:val="24"/>
        </w:rPr>
        <w:t xml:space="preserve"> </w:t>
      </w:r>
      <w:r w:rsidR="006644C4" w:rsidRPr="006644C4">
        <w:rPr>
          <w:sz w:val="24"/>
          <w:szCs w:val="24"/>
        </w:rPr>
        <w:t>за 6 месяцев 2025 года</w:t>
      </w:r>
    </w:p>
    <w:p w:rsidR="006644C4" w:rsidRDefault="006644C4" w:rsidP="006644C4">
      <w:pPr>
        <w:widowControl/>
        <w:snapToGrid/>
        <w:spacing w:before="0" w:line="240" w:lineRule="auto"/>
        <w:ind w:left="0" w:right="0" w:firstLine="708"/>
        <w:jc w:val="both"/>
        <w:rPr>
          <w:b/>
          <w:sz w:val="24"/>
          <w:szCs w:val="24"/>
        </w:rPr>
      </w:pPr>
    </w:p>
    <w:p w:rsidR="00063C49" w:rsidRPr="00063C49" w:rsidRDefault="00063C49" w:rsidP="00063C49">
      <w:pPr>
        <w:pStyle w:val="a4"/>
        <w:spacing w:before="0" w:line="240" w:lineRule="auto"/>
        <w:ind w:left="0" w:right="0" w:firstLine="708"/>
        <w:rPr>
          <w:b/>
          <w:sz w:val="24"/>
          <w:szCs w:val="24"/>
        </w:rPr>
      </w:pPr>
      <w:r w:rsidRPr="00063C49">
        <w:rPr>
          <w:b/>
          <w:sz w:val="24"/>
          <w:szCs w:val="24"/>
        </w:rPr>
        <w:t>ПОСТАНОВИЛА:</w:t>
      </w:r>
    </w:p>
    <w:p w:rsidR="00063C49" w:rsidRPr="00063C49" w:rsidRDefault="00063C49" w:rsidP="00063C49">
      <w:pPr>
        <w:pStyle w:val="a4"/>
        <w:spacing w:before="0" w:line="240" w:lineRule="auto"/>
        <w:ind w:left="0" w:right="0" w:firstLine="708"/>
        <w:rPr>
          <w:b/>
          <w:sz w:val="24"/>
          <w:szCs w:val="24"/>
        </w:rPr>
      </w:pPr>
    </w:p>
    <w:p w:rsidR="00063C49" w:rsidRPr="000A3C8F" w:rsidRDefault="00063C49" w:rsidP="000A3C8F">
      <w:pPr>
        <w:widowControl/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0A3C8F">
        <w:rPr>
          <w:sz w:val="24"/>
          <w:szCs w:val="24"/>
        </w:rPr>
        <w:t>1. Принять к сведению информацию о</w:t>
      </w:r>
      <w:r w:rsidR="00795035" w:rsidRPr="000A3C8F">
        <w:rPr>
          <w:sz w:val="24"/>
          <w:szCs w:val="24"/>
        </w:rPr>
        <w:t>б</w:t>
      </w:r>
      <w:r w:rsidRPr="000A3C8F">
        <w:rPr>
          <w:sz w:val="24"/>
          <w:szCs w:val="24"/>
        </w:rPr>
        <w:t xml:space="preserve"> </w:t>
      </w:r>
      <w:r w:rsidR="001B0E9A" w:rsidRPr="000A3C8F">
        <w:rPr>
          <w:sz w:val="24"/>
          <w:szCs w:val="24"/>
        </w:rPr>
        <w:t>итогах исполнения межведомственного плана дополнительных мер на 2025 год, направленных на предупреждение беспризорности несовершеннолетних, правонарушений и антиобщественных действий, совершаемых несовершеннолетними и в отношении них за 6 месяцев 2025 года</w:t>
      </w:r>
      <w:r w:rsidR="00C13F15" w:rsidRPr="000A3C8F">
        <w:rPr>
          <w:sz w:val="24"/>
          <w:szCs w:val="24"/>
        </w:rPr>
        <w:t xml:space="preserve"> </w:t>
      </w:r>
      <w:r w:rsidR="008808BC" w:rsidRPr="000A3C8F">
        <w:rPr>
          <w:sz w:val="24"/>
          <w:szCs w:val="24"/>
        </w:rPr>
        <w:t>(П</w:t>
      </w:r>
      <w:r w:rsidRPr="000A3C8F">
        <w:rPr>
          <w:sz w:val="24"/>
          <w:szCs w:val="24"/>
        </w:rPr>
        <w:t>риложение).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2. Отметить, что в целом проводимая в районе работа по профилактике безнадзорности и правонарушений несовершеннолетних, способствовала сохранению стабильной обстановки и достижению положительных показателей уровня правонарушений несовершеннолетних, результатов по предупреждению детского и семейного неблагополучия.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3. Управлению образования Администрации МО «Майминский район»: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3.1. организовать проведение в общеобразовательных организациях района собраний для родителей, лекториев для учащихся с приглашением представителей Отдела МВД России по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Майминскому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району, БУЗ РА «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Майминская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районная больница, КУ РА «Управление социальной поддержки населения Майминского района», МБУ «Центр молодежных инициатив» МО «Майминский район», Отдела по обеспечению деятельности КДН и ЗП Администрации МО «Майминский район» и др. по вопросам предупреждения противоправных действий среди несовершеннолетних, в том числе преступлений имущественного характера, правил дорожного движения, незаконного оборота наркотических средств, совершаемых посредством дистанционных технологий, употребления алкогольной продукции и др.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Срок – 05.11.2025 г. 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3.2. подготовить и распространить актуальные информационные материалы (листовки, буклеты, памятки), содержащие сведения, направленные на профилактику противоправных, антиобщественных действий несовершеннолетних и в отношении них;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Срок – 05.10.2025г.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3.3. организовать проведение классных часов для учащихся с обязательным освещением </w:t>
      </w:r>
      <w:r>
        <w:rPr>
          <w:rFonts w:eastAsiaTheme="minorEastAsia"/>
          <w:color w:val="000000" w:themeColor="text1"/>
          <w:sz w:val="24"/>
          <w:szCs w:val="24"/>
        </w:rPr>
        <w:lastRenderedPageBreak/>
        <w:t>тем: «Нравственно-половое воспитание», «Ответственность за совершение несовершеннолетними правонарушений и преступлений» и др.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Срок- сентябрь- декабрь 2025 г. 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3.4. рассмотреть вопрос на заседании районного методического объединения «Лучший опыт общеобразовательных организаций по организации индивидуального сопровождения учащихся в образовательных организациях района, нуждающихся в индивидуальном сопровождении по месту обучения,  из числа детей «группы риска» по итогам социально психологического тестирования на предмет «раннего выявления» незаконного потребления наркотических средств и психотропных веществ и по итогам единого диагностического периода по  выявлению  несовершеннолетних, склонных  к  суицидальному   поведению в  образовательных организациях» на примере МКОУ «Кызыл-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Озекская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СОШ», МКОУ «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Майминская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СОШ № 2». 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Срок – до 01.12.2025г.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3.5. в рамках недели психологии организовать проведение во всех общеобразовательных организациях района беседы,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тренинговые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занятия, направленные на развитие навыков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саморегуляции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>, развитие стрессоустойчивости, способности управлять собственным поведением и отвечать за него, для учащихся 1 – 11 классов школ района.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Срок -  ноябрь 2025г.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4. МБУ «Центр культуры» МО «Майминский район», СДК: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4.1. продолжить работу по вовлечению несовершеннолетних, в отношении которых проводится индивидуальная профилактическая работа, в волонтерскую деятельность «Волонтеры культуры».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Срок – в течение года.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4.2. в рамках проведения индивидуальной профилактической работы с несовершеннолетними, семьями, проводить беседы, направленные на профилактику деструктивного поведения детей, агрессивного поведения, прививать любовь к жизни, толерантное отношение и др.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Срок - в течение года.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4.3. провести игру – беседу «Достоинства и недостатки человека».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Срок – ноябрь 2025г.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5. БУЗ РА «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Майминская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районная больница: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5. 1. в ходе амбулаторного приема, патронажа детей на дому проводить беседы с несовершеннолетними и их родителями на темы «Вредные привычки, здоровый образ жизни», «Нравственно – половое воспитание детей», «Профилактика домашнего насилия: воспитание без жестокости», «Как говорить с подростком о запрещенных веществах», «Подростковый возраст – как сохранить контакт с ребенком» и др.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Срок – сентябрь – декабрь 2025г.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6. МКУ «Центр молодежных инициатив» МО «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Маймиснкий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район» совместно с ФКУ УИИ ОФСИН России по Республике Алтай, Управлением образования Администрации МО «Майминский район», КУРА «Управление социальной поддержки населения Майминского района», Отделом МВД России по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Майминскому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району, с целью профилактики суицидального поведения несовершеннолетних, значимости духовности и нравственности в современном мире, организовать встречу несовершеннолетних, состоящих на различных видах профилактического учета с настоятелем Церкви Сошествия Духа отцом Георгием.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Срок – до 01.10.2025г.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7. Главам сельских поселений Майминского района: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7.1. продолжить работу в соответствии с Федеральным Законом от 23 июня 2016г. №182-ФЗ «Об основах системы профилактики правонарушений в Российской Федерации».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Срок – на системной основе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7.2 продолжить проведение рейдовых мероприятий по исполнению Закона РА от 13.01.2005 года № 5-РЗ «О мерах по защите нравственности и здоровья детей в Республике Алтай»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Срок – ежемесячно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lastRenderedPageBreak/>
        <w:t>7.3 направлять информацию в соответствии со ст.2.2 Закона Республики Алтай от 13 января 2005 года №5-РЗ «О мерах по защите нравственности и здоровья детей в Республике Алтай» в Майминский районный Совет депутатов о выявленных объектах,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установленных в соответствии с настоящим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 для внесения в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Срок – на системной основе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7.4. продолжить распространение среди населения информационных материалов, направленных на пропаганду ценностей семьи, ребёнка, ответственного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родительства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>, предотвращение случаев жестокого обращения с детьми, предупреждение детского дорожно-транспортного травматизма, позитивное восприятие института семейного устройства детей – сирот и детей, оставшихся без попечения родителей, а также размещение на сайтах, стендах общего пользования, в СМИ материалов данной тематики.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Срок – на системной основе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8. Отделу МВД России по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Майминскому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района: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8.1.  провести лектории для несовершеннолетних и их родителей в школах района, АПОУ РА «Майминский сельскохозяйственный техникум» с целью правового информирования об ответственности за совершение правонарушений и преступлений, а также предупреждения причинения вреда жизни и здоровью детей в различных ситуациях.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Срок – сентябрь - октябрь 2025г.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9. КУ РА «Центр занятости населения по Республике Алтай по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Майминскому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району» проводить на системной основе мероприятия по профессиональной ориентации несовершеннолетних, трудовому устройству несовершеннолетних, нуждающихся в помощи государства.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Срок – постоянно.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10. Комиссии: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10.1. организовать проведение межведомственных рейдовых мероприятий в летний период 2025г., направленных на проверку исполнения Закона Республики Алтай от 13.01.2005г. №5-РЗ «О мерах по защите нравственности и здоровья детей в Республике Алтай», Закона Республики Алтай от 1 июня 2022г. № 33-РЗ «Об установлении ограничений в сфере розничной продажи несовершеннолетним безалкогольных тонизирующих напитков на территории Республики Алтай и о внесении изменений в Закон Республики Алтай «Об административных правонарушениях в Республике Алтай».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Срок – июнь-август 2025г.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10.2. рассмотреть на заседании информацию МКОУ «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Майминская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СОШ №1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им.Н.А.Заборского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>», МКОУ «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Майминская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СОШ №2», МКОУ «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Майминская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СОШ №3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им.В.Ф.Хохолкова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», МКОУ «Кызыл-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Озекская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СОШ», МКОУ «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Манжерокская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СОШ», МКОУ «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Бирюлинская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СОШ», АПОУ РА «Майминский сельскохозяйственный техникум» об организации и проведении работы по профилактике безнадзорности и правонарушений несовершеннолетних, предупреждению противоправного поведения детей, обеспечению соблюдения прав и законных интересов несовершеннолетних. 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Срок – 24.09.2025г.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11. Органам и учреждениям системы профилактики безнадзорности и правонарушений несовершеннолетних: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11.1. при установлении факта нарушения прав несовершеннолетних, незамедлительно направлять информацию в соответствии со ст. 9 Федерального закона от 24.06.1999г. №120- ФЗ «Об основах системы профилактики безнадзорности и правонарушений несовершеннолетних».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Срок – постоянно.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lastRenderedPageBreak/>
        <w:t>11.2. продолжить работу по организации досуга, занятости детей, особое внимание уделяя категории, в отношении которой проводится индивидуальная профилактическая работа.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Срок – постоянно.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11.3. ежемесячно размещать в СМИ информации о пропаганде законопослушного поведения несовершеннолетних, о безопасном поведении и др.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Срок – ежемесячно, для работы.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11.4. при проведении индивидуальной профилактической работы с несовершеннолетними, родителями, информировать их, в том числе, с помощью информационных материалов (буклеты, листовки) о соблюдении прав детей, о правилах безопасности на летних каникулах, о недопущении противоправного поведения и др.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Срок – постоянно, для работы.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Комиссия голосовала: единогласно за 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2014 г. № 186 может быть обжаловано в порядке, установленном законодательством Российской Федерации.</w:t>
      </w:r>
    </w:p>
    <w:p w:rsidR="004B7839" w:rsidRDefault="004B7839" w:rsidP="004B7839">
      <w:pPr>
        <w:spacing w:before="0" w:line="240" w:lineRule="auto"/>
        <w:ind w:left="0" w:right="0" w:firstLine="709"/>
        <w:jc w:val="both"/>
        <w:rPr>
          <w:sz w:val="20"/>
        </w:rPr>
      </w:pPr>
      <w:r>
        <w:rPr>
          <w:sz w:val="20"/>
          <w:shd w:val="clear" w:color="auto" w:fill="FFFFFF"/>
        </w:rPr>
        <w:t xml:space="preserve">Согласно ч. 2 ст. 50.2 </w:t>
      </w:r>
      <w:proofErr w:type="spellStart"/>
      <w:r>
        <w:rPr>
          <w:sz w:val="20"/>
          <w:shd w:val="clear" w:color="auto" w:fill="FFFFFF"/>
        </w:rPr>
        <w:t>ЗоАП</w:t>
      </w:r>
      <w:proofErr w:type="spellEnd"/>
      <w:r>
        <w:rPr>
          <w:sz w:val="20"/>
          <w:shd w:val="clear" w:color="auto" w:fill="FFFFFF"/>
        </w:rPr>
        <w:t xml:space="preserve"> РА Неисполнение постановлений и представлений комиссий по делам несовершеннолетних и защите их прав (введена Законом Республики Алтай от 04.04.2024 № 69-Р3): Неисполнение, исполнение не в полном объеме, а также создание препятствий для исполнения либо нарушение срока исполнения постановлений или представлений Комиссии по делам несовершеннолетних и защите их прав, образуемых в муниципальных районах и влечет предупреждение или наложение городском округе Республики Алтай, принятых в пределах их компетенции административного штрафа на граждан в размере пятисот рублей; на должностных лиц - от двух тысяч до трех тысяч рублей; на юридических лиц - от пяти тысяч до семи тысяч рублей.</w:t>
      </w: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Председательствующий</w:t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  <w:t xml:space="preserve">                     </w:t>
      </w:r>
      <w:r>
        <w:rPr>
          <w:rFonts w:eastAsiaTheme="minorEastAsia"/>
          <w:color w:val="000000" w:themeColor="text1"/>
          <w:sz w:val="24"/>
          <w:szCs w:val="24"/>
        </w:rPr>
        <w:tab/>
        <w:t xml:space="preserve">     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Н.Н.Атаманова</w:t>
      </w:r>
      <w:proofErr w:type="spellEnd"/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rFonts w:eastAsiaTheme="minorEastAsia"/>
          <w:color w:val="000000" w:themeColor="text1"/>
          <w:sz w:val="24"/>
          <w:szCs w:val="24"/>
        </w:rPr>
      </w:pPr>
    </w:p>
    <w:p w:rsidR="004B7839" w:rsidRDefault="004B7839" w:rsidP="004B7839">
      <w:pPr>
        <w:pStyle w:val="a4"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</w:p>
    <w:p w:rsidR="001B0E9A" w:rsidRDefault="001B0E9A" w:rsidP="004B783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1B0E9A" w:rsidRDefault="001B0E9A" w:rsidP="004B783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1B0E9A" w:rsidRDefault="001B0E9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1B0E9A" w:rsidRDefault="001B0E9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1B0E9A" w:rsidRDefault="001B0E9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1B0E9A" w:rsidRDefault="001B0E9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892D10" w:rsidRDefault="00892D10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892D10" w:rsidRDefault="00892D10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892D10" w:rsidRDefault="00892D10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892D10" w:rsidRDefault="00892D10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892D10" w:rsidRDefault="00892D10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892D10" w:rsidRDefault="00892D10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892D10" w:rsidRDefault="00892D10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892D10" w:rsidRDefault="00892D10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892D10" w:rsidRDefault="00892D10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892D10" w:rsidRDefault="00892D10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892D10" w:rsidRDefault="00892D10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892D10" w:rsidRDefault="00892D10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892D10" w:rsidRDefault="00892D10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892D10" w:rsidRDefault="00892D10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892D10" w:rsidRDefault="00892D10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892D10" w:rsidRDefault="00892D10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892D10" w:rsidRDefault="00892D10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892D10" w:rsidRDefault="00892D10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892D10" w:rsidRDefault="00892D10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892D10" w:rsidRDefault="00892D10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063C49" w:rsidRPr="00063C49" w:rsidRDefault="00063C49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  <w:r w:rsidRPr="00063C49">
        <w:rPr>
          <w:sz w:val="24"/>
          <w:szCs w:val="24"/>
        </w:rPr>
        <w:lastRenderedPageBreak/>
        <w:t>Приложение к постановлению</w:t>
      </w:r>
      <w:r w:rsidR="00C0019D">
        <w:rPr>
          <w:sz w:val="24"/>
          <w:szCs w:val="24"/>
        </w:rPr>
        <w:t xml:space="preserve"> </w:t>
      </w:r>
      <w:r w:rsidRPr="00063C49">
        <w:rPr>
          <w:sz w:val="24"/>
          <w:szCs w:val="24"/>
        </w:rPr>
        <w:t>комиссии по делам несовершеннолетних и защите их прав Администрации муниципального образования «Майминский район»</w:t>
      </w:r>
    </w:p>
    <w:p w:rsidR="00063C49" w:rsidRPr="00063C49" w:rsidRDefault="00063C49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  <w:r w:rsidRPr="00063C49">
        <w:rPr>
          <w:sz w:val="24"/>
          <w:szCs w:val="24"/>
        </w:rPr>
        <w:t xml:space="preserve">от </w:t>
      </w:r>
      <w:r w:rsidR="00A0235F">
        <w:rPr>
          <w:sz w:val="24"/>
          <w:szCs w:val="24"/>
        </w:rPr>
        <w:t>1</w:t>
      </w:r>
      <w:r w:rsidR="00F10642">
        <w:rPr>
          <w:sz w:val="24"/>
          <w:szCs w:val="24"/>
        </w:rPr>
        <w:t>6</w:t>
      </w:r>
      <w:r w:rsidR="00D31567">
        <w:rPr>
          <w:sz w:val="24"/>
          <w:szCs w:val="24"/>
        </w:rPr>
        <w:t>.0</w:t>
      </w:r>
      <w:r w:rsidR="00A0235F">
        <w:rPr>
          <w:sz w:val="24"/>
          <w:szCs w:val="24"/>
        </w:rPr>
        <w:t>7</w:t>
      </w:r>
      <w:r w:rsidR="00D31567">
        <w:rPr>
          <w:sz w:val="24"/>
          <w:szCs w:val="24"/>
        </w:rPr>
        <w:t>.202</w:t>
      </w:r>
      <w:r w:rsidR="00A0235F">
        <w:rPr>
          <w:sz w:val="24"/>
          <w:szCs w:val="24"/>
        </w:rPr>
        <w:t>5</w:t>
      </w:r>
      <w:r w:rsidRPr="00063C49">
        <w:rPr>
          <w:sz w:val="24"/>
          <w:szCs w:val="24"/>
        </w:rPr>
        <w:t xml:space="preserve"> № </w:t>
      </w:r>
      <w:r w:rsidR="00A0235F">
        <w:rPr>
          <w:sz w:val="24"/>
          <w:szCs w:val="24"/>
        </w:rPr>
        <w:t>4</w:t>
      </w:r>
      <w:r w:rsidRPr="00063C49">
        <w:rPr>
          <w:sz w:val="24"/>
          <w:szCs w:val="24"/>
        </w:rPr>
        <w:t>/</w:t>
      </w:r>
      <w:r w:rsidR="008820DD">
        <w:rPr>
          <w:sz w:val="24"/>
          <w:szCs w:val="24"/>
        </w:rPr>
        <w:t>14</w:t>
      </w:r>
      <w:bookmarkStart w:id="0" w:name="_GoBack"/>
      <w:bookmarkEnd w:id="0"/>
    </w:p>
    <w:p w:rsidR="00063C49" w:rsidRPr="00063C49" w:rsidRDefault="00063C49" w:rsidP="00063C49">
      <w:pPr>
        <w:spacing w:before="0" w:line="240" w:lineRule="auto"/>
        <w:ind w:left="0" w:right="0"/>
        <w:rPr>
          <w:b/>
          <w:sz w:val="24"/>
          <w:szCs w:val="24"/>
        </w:rPr>
      </w:pPr>
    </w:p>
    <w:p w:rsidR="00A0235F" w:rsidRPr="00FF29C2" w:rsidRDefault="007617EE" w:rsidP="00A0235F">
      <w:pPr>
        <w:widowControl/>
        <w:snapToGrid/>
        <w:spacing w:before="0" w:line="240" w:lineRule="auto"/>
        <w:ind w:left="0" w:right="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73E6A" w:rsidRPr="00301F3A">
        <w:rPr>
          <w:b/>
          <w:sz w:val="24"/>
          <w:szCs w:val="24"/>
        </w:rPr>
        <w:t xml:space="preserve">б итогах </w:t>
      </w:r>
      <w:r w:rsidR="00C73E6A">
        <w:rPr>
          <w:b/>
          <w:sz w:val="24"/>
          <w:szCs w:val="24"/>
        </w:rPr>
        <w:t xml:space="preserve">исполнения </w:t>
      </w:r>
      <w:r w:rsidR="00A0235F" w:rsidRPr="00FF29C2">
        <w:rPr>
          <w:b/>
          <w:sz w:val="24"/>
          <w:szCs w:val="24"/>
        </w:rPr>
        <w:t>межведомственного плана дополнительных мер на 2025 год,</w:t>
      </w:r>
    </w:p>
    <w:p w:rsidR="00A0235F" w:rsidRPr="00FF29C2" w:rsidRDefault="00A0235F" w:rsidP="00A0235F">
      <w:pPr>
        <w:widowControl/>
        <w:snapToGrid/>
        <w:spacing w:before="0" w:line="240" w:lineRule="auto"/>
        <w:ind w:left="0" w:right="0" w:firstLine="708"/>
        <w:rPr>
          <w:b/>
          <w:sz w:val="24"/>
          <w:szCs w:val="24"/>
        </w:rPr>
      </w:pPr>
      <w:r w:rsidRPr="00FF29C2">
        <w:rPr>
          <w:b/>
          <w:sz w:val="24"/>
          <w:szCs w:val="24"/>
        </w:rPr>
        <w:t>направленных на предупреждение беспризорности несовершеннолетних, правонарушений и антиобщественных действий,</w:t>
      </w:r>
    </w:p>
    <w:p w:rsidR="00A0235F" w:rsidRDefault="00A0235F" w:rsidP="00A0235F">
      <w:pPr>
        <w:widowControl/>
        <w:snapToGrid/>
        <w:spacing w:before="0" w:line="240" w:lineRule="auto"/>
        <w:ind w:left="0" w:right="0" w:firstLine="708"/>
        <w:rPr>
          <w:b/>
          <w:sz w:val="24"/>
          <w:szCs w:val="24"/>
        </w:rPr>
      </w:pPr>
      <w:r w:rsidRPr="00FF29C2">
        <w:rPr>
          <w:b/>
          <w:sz w:val="24"/>
          <w:szCs w:val="24"/>
        </w:rPr>
        <w:t>совершаемых несовершеннолетними и в отношении них</w:t>
      </w:r>
    </w:p>
    <w:p w:rsidR="00A0235F" w:rsidRDefault="00A0235F" w:rsidP="00A0235F">
      <w:pPr>
        <w:widowControl/>
        <w:snapToGrid/>
        <w:spacing w:before="0" w:line="240" w:lineRule="auto"/>
        <w:ind w:left="0" w:right="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за 6 месяцев 2025 года</w:t>
      </w:r>
    </w:p>
    <w:p w:rsidR="00063C49" w:rsidRPr="00063C49" w:rsidRDefault="00063C49" w:rsidP="00A0235F">
      <w:pPr>
        <w:spacing w:before="0" w:line="240" w:lineRule="auto"/>
        <w:ind w:left="0" w:right="0" w:firstLine="566"/>
        <w:rPr>
          <w:b/>
          <w:sz w:val="24"/>
          <w:szCs w:val="24"/>
        </w:rPr>
      </w:pPr>
    </w:p>
    <w:p w:rsidR="00873E8B" w:rsidRDefault="00873E8B" w:rsidP="00873E8B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</w:p>
    <w:p w:rsidR="007617EE" w:rsidRDefault="007617EE" w:rsidP="00873E8B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</w:p>
    <w:p w:rsidR="00873E8B" w:rsidRPr="00EE0105" w:rsidRDefault="00873E8B" w:rsidP="006F182D">
      <w:pPr>
        <w:spacing w:before="0" w:line="240" w:lineRule="auto"/>
        <w:ind w:left="0" w:right="0" w:firstLine="709"/>
        <w:rPr>
          <w:b/>
          <w:bCs/>
          <w:sz w:val="24"/>
          <w:szCs w:val="24"/>
        </w:rPr>
      </w:pPr>
      <w:r w:rsidRPr="00EE0105">
        <w:rPr>
          <w:b/>
          <w:szCs w:val="22"/>
        </w:rPr>
        <w:t xml:space="preserve">Отдел МВД России по </w:t>
      </w:r>
      <w:proofErr w:type="spellStart"/>
      <w:r w:rsidRPr="00EE0105">
        <w:rPr>
          <w:b/>
          <w:szCs w:val="22"/>
        </w:rPr>
        <w:t>Майминскому</w:t>
      </w:r>
      <w:proofErr w:type="spellEnd"/>
      <w:r w:rsidRPr="00EE0105">
        <w:rPr>
          <w:b/>
          <w:szCs w:val="22"/>
        </w:rPr>
        <w:t xml:space="preserve"> району</w:t>
      </w:r>
    </w:p>
    <w:p w:rsidR="00873E8B" w:rsidRPr="00EE0105" w:rsidRDefault="00873E8B" w:rsidP="00873E8B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</w:p>
    <w:p w:rsidR="00873E8B" w:rsidRPr="00EE0105" w:rsidRDefault="00873E8B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b/>
          <w:bCs/>
          <w:sz w:val="24"/>
          <w:szCs w:val="24"/>
        </w:rPr>
        <w:t xml:space="preserve">П.1 </w:t>
      </w:r>
      <w:r w:rsidRPr="00EE0105">
        <w:rPr>
          <w:szCs w:val="22"/>
        </w:rPr>
        <w:t>Проведение рейдовых мероприятий по проверке несовершеннолетних, родителей, состоящих на учете ПДН, семей, признанных находящимися в социально опасном положении</w:t>
      </w:r>
    </w:p>
    <w:p w:rsidR="0016554B" w:rsidRPr="00EE0105" w:rsidRDefault="000D48BF" w:rsidP="006F182D">
      <w:pPr>
        <w:spacing w:before="0" w:line="240" w:lineRule="auto"/>
        <w:ind w:left="0" w:right="0" w:firstLine="709"/>
        <w:jc w:val="both"/>
        <w:rPr>
          <w:rFonts w:eastAsia="Calibri"/>
          <w:b/>
          <w:sz w:val="24"/>
          <w:szCs w:val="24"/>
        </w:rPr>
      </w:pPr>
      <w:r w:rsidRPr="00EE0105">
        <w:rPr>
          <w:szCs w:val="22"/>
        </w:rPr>
        <w:t>Ежемесячно согласно требованиям Приказа МВД России от 15.10.2013 № 845 «Об утверждении Инструкции по организации деятельности подразделений по делам несовершеннолетних ОВД РФ», инспекторами ПДН ОУУП и ПДН проводится проверка несовершеннолетних и законных представителей, состоящих на ведомственном учете в ПДН. В период с 16 по 19 июня 2025 года принято участие в межведомственных рейдовых мероприятиях по проверке несовершеннолетних и семей, признанных находящимися в социально-опасном положении.</w:t>
      </w:r>
    </w:p>
    <w:p w:rsidR="000D48BF" w:rsidRPr="00EE0105" w:rsidRDefault="000D48BF" w:rsidP="006F182D">
      <w:pPr>
        <w:keepNext/>
        <w:tabs>
          <w:tab w:val="left" w:pos="709"/>
        </w:tabs>
        <w:suppressAutoHyphens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</w:p>
    <w:p w:rsidR="00873E8B" w:rsidRPr="00EE0105" w:rsidRDefault="00873E8B" w:rsidP="006F182D">
      <w:pPr>
        <w:keepNext/>
        <w:tabs>
          <w:tab w:val="left" w:pos="709"/>
        </w:tabs>
        <w:suppressAutoHyphens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  <w:r w:rsidRPr="00EE0105">
        <w:rPr>
          <w:b/>
          <w:bCs/>
          <w:sz w:val="24"/>
          <w:szCs w:val="24"/>
        </w:rPr>
        <w:t xml:space="preserve">П.2 </w:t>
      </w:r>
      <w:r w:rsidRPr="00EE0105">
        <w:rPr>
          <w:szCs w:val="22"/>
        </w:rPr>
        <w:t>Вовлечение несовершеннолетних, состоящих на учете ПДН, семей, признанных находящимися в социально опасном положении</w:t>
      </w:r>
      <w:r w:rsidR="000D48BF" w:rsidRPr="00EE0105">
        <w:rPr>
          <w:szCs w:val="22"/>
        </w:rPr>
        <w:t xml:space="preserve"> в досуговую занятость.</w:t>
      </w:r>
      <w:r w:rsidRPr="00EE0105">
        <w:rPr>
          <w:b/>
          <w:bCs/>
          <w:sz w:val="24"/>
          <w:szCs w:val="24"/>
        </w:rPr>
        <w:tab/>
      </w:r>
      <w:r w:rsidR="000D48BF" w:rsidRPr="00EE0105">
        <w:rPr>
          <w:b/>
          <w:bCs/>
          <w:sz w:val="24"/>
          <w:szCs w:val="24"/>
        </w:rPr>
        <w:t xml:space="preserve"> </w:t>
      </w:r>
    </w:p>
    <w:p w:rsidR="0016554B" w:rsidRPr="00EE0105" w:rsidRDefault="000D48BF" w:rsidP="006F182D">
      <w:pPr>
        <w:keepNext/>
        <w:tabs>
          <w:tab w:val="left" w:pos="709"/>
        </w:tabs>
        <w:suppressAutoHyphens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b/>
          <w:sz w:val="24"/>
          <w:szCs w:val="24"/>
        </w:rPr>
      </w:pPr>
      <w:r w:rsidRPr="00EE0105">
        <w:rPr>
          <w:szCs w:val="22"/>
        </w:rPr>
        <w:t>За июнь 2025 года из общего числа несовершеннолетних - 43 различными формами досуга организовано 16 несовершеннолетних (ДОЛ – 2, пришкольный лагерь – 3, трудоустроены самостоятельно – 6, отдых, организованный родителями – 5). В период летней оздоровительной кампании, а также в течение учебного года 2025-2026 работа в данном направлении будет продолжена.</w:t>
      </w:r>
    </w:p>
    <w:p w:rsidR="000D48BF" w:rsidRPr="00EE0105" w:rsidRDefault="000D48BF" w:rsidP="006F182D">
      <w:pPr>
        <w:keepNext/>
        <w:tabs>
          <w:tab w:val="left" w:pos="709"/>
        </w:tabs>
        <w:suppressAutoHyphens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</w:p>
    <w:p w:rsidR="00873E8B" w:rsidRPr="00EE0105" w:rsidRDefault="00873E8B" w:rsidP="006F182D">
      <w:pPr>
        <w:keepNext/>
        <w:tabs>
          <w:tab w:val="left" w:pos="709"/>
        </w:tabs>
        <w:suppressAutoHyphens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b/>
          <w:sz w:val="24"/>
          <w:szCs w:val="24"/>
          <w:shd w:val="clear" w:color="auto" w:fill="FFFFFF"/>
        </w:rPr>
      </w:pPr>
      <w:r w:rsidRPr="00EE0105">
        <w:rPr>
          <w:b/>
          <w:bCs/>
          <w:sz w:val="24"/>
          <w:szCs w:val="24"/>
        </w:rPr>
        <w:t>П.3</w:t>
      </w:r>
      <w:r w:rsidRPr="00EE0105">
        <w:rPr>
          <w:b/>
          <w:sz w:val="24"/>
          <w:szCs w:val="24"/>
          <w:shd w:val="clear" w:color="auto" w:fill="FFFFFF"/>
        </w:rPr>
        <w:t xml:space="preserve"> </w:t>
      </w:r>
      <w:r w:rsidRPr="00EE0105">
        <w:rPr>
          <w:szCs w:val="22"/>
        </w:rPr>
        <w:t>Проведение мероприятий в образовательных организациях района, направленных на профилактику противоправного поведения несовершеннолетних и нарушения их прав</w:t>
      </w:r>
    </w:p>
    <w:p w:rsidR="00EE0105" w:rsidRPr="00EE0105" w:rsidRDefault="00EE0105" w:rsidP="00EE0105">
      <w:pPr>
        <w:keepNext/>
        <w:tabs>
          <w:tab w:val="left" w:pos="709"/>
        </w:tabs>
        <w:suppressAutoHyphens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szCs w:val="22"/>
        </w:rPr>
        <w:t>За 6 месяцев 2025 года в образовательных организациях проведено 70 профилактических бесед, направленных на профилактику противоправного поведения несовершеннолетних, а также в июне 2025 года 17 профилактических мероприятий в местах массового отдыха несовершеннолетних (ДОЛ и пришкольные площадки при образовательных организациях), данными лекциями охвачено всего около 1500 подростков.</w:t>
      </w:r>
    </w:p>
    <w:p w:rsidR="00873E8B" w:rsidRPr="00EE0105" w:rsidRDefault="00873E8B" w:rsidP="006F182D">
      <w:pPr>
        <w:keepNext/>
        <w:tabs>
          <w:tab w:val="left" w:pos="709"/>
        </w:tabs>
        <w:suppressAutoHyphens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b/>
          <w:sz w:val="24"/>
          <w:szCs w:val="24"/>
          <w:shd w:val="clear" w:color="auto" w:fill="FFFFFF"/>
        </w:rPr>
      </w:pPr>
    </w:p>
    <w:p w:rsidR="00873E8B" w:rsidRPr="00EE0105" w:rsidRDefault="00873E8B" w:rsidP="006F182D">
      <w:pPr>
        <w:keepNext/>
        <w:tabs>
          <w:tab w:val="left" w:pos="709"/>
        </w:tabs>
        <w:suppressAutoHyphens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b/>
          <w:bCs/>
          <w:sz w:val="24"/>
          <w:szCs w:val="24"/>
        </w:rPr>
        <w:t xml:space="preserve">П.4 </w:t>
      </w:r>
      <w:r w:rsidRPr="00EE0105">
        <w:rPr>
          <w:szCs w:val="22"/>
        </w:rPr>
        <w:t>Распространение информационных материалов по пропаганде здорового образа жизни</w:t>
      </w:r>
    </w:p>
    <w:p w:rsidR="0016554B" w:rsidRPr="00EE0105" w:rsidRDefault="00EE0105" w:rsidP="006F182D">
      <w:pPr>
        <w:keepNext/>
        <w:tabs>
          <w:tab w:val="left" w:pos="709"/>
        </w:tabs>
        <w:suppressAutoHyphens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szCs w:val="22"/>
        </w:rPr>
        <w:t>В рамках проводимых профилактических мероприятий в школах, техникуме, в детских оздоровительных лагерях осуществлялось распространение наглядных информационных материалов по пропаганде здорового образа жизни несовершеннолетних.</w:t>
      </w:r>
    </w:p>
    <w:p w:rsidR="00EE0105" w:rsidRPr="00EE0105" w:rsidRDefault="00EE0105" w:rsidP="006F182D">
      <w:pPr>
        <w:keepNext/>
        <w:tabs>
          <w:tab w:val="left" w:pos="709"/>
        </w:tabs>
        <w:suppressAutoHyphens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</w:p>
    <w:p w:rsidR="00873E8B" w:rsidRPr="00EE0105" w:rsidRDefault="00873E8B" w:rsidP="006F182D">
      <w:pPr>
        <w:keepNext/>
        <w:tabs>
          <w:tab w:val="left" w:pos="709"/>
        </w:tabs>
        <w:suppressAutoHyphens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b/>
          <w:bCs/>
          <w:sz w:val="24"/>
          <w:szCs w:val="24"/>
        </w:rPr>
        <w:t xml:space="preserve">П.5 </w:t>
      </w:r>
      <w:r w:rsidRPr="00EE0105">
        <w:rPr>
          <w:szCs w:val="22"/>
        </w:rPr>
        <w:t>Проведение ОПМ с целью недопущения вовлечения несовершеннолетних в совершение противоправных действий, выявление несовершеннолетних, потребляющих наркотические средства и психотропные вещества без назначения врача</w:t>
      </w:r>
    </w:p>
    <w:p w:rsidR="000D48BF" w:rsidRPr="00EE0105" w:rsidRDefault="000D48BF" w:rsidP="000D48BF">
      <w:pPr>
        <w:keepNext/>
        <w:tabs>
          <w:tab w:val="left" w:pos="709"/>
        </w:tabs>
        <w:suppressAutoHyphens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szCs w:val="22"/>
        </w:rPr>
        <w:t xml:space="preserve">В период с 17 по 21 февраля 2025 года проведено оперативно-профилактическое мероприятие "Подросток", направленное на профилактику и предупреждение преступлений и правонарушений несовершеннолетних, недопущение вовлечения несовершеннолетних в противоправные, антиобщественные действия, выявление фактов жестокого обращения с детьми, семейного насилия, в том числе насилия в опекунских семьях. За время проведения операции сотрудниками ОВД проведено 5 межведомственных рейдовых мероприятий, в ходе которых проверены несовершеннолетние и семьи, признанные находящимися в социально-опасном положении, родители (27) и несовершеннолетние (35), состоящие на профилактическом учете в ПДН, проверены места концентрации несовершеннолетних (6). </w:t>
      </w:r>
      <w:r w:rsidRPr="00EE0105">
        <w:rPr>
          <w:szCs w:val="22"/>
        </w:rPr>
        <w:lastRenderedPageBreak/>
        <w:t xml:space="preserve">УУП проверены поднадзорные лица (2), совместно с которыми проживают несовершеннолетние дети. Возбуждено 8 административных производств: 6 – по ч. 1 ст. 5.35 КоАП РФ, 1 – по ч. 2.1 ст. 14.16 КоАП РФ Магазин «Мария-Ра» с. </w:t>
      </w:r>
      <w:proofErr w:type="spellStart"/>
      <w:r w:rsidRPr="00EE0105">
        <w:rPr>
          <w:szCs w:val="22"/>
        </w:rPr>
        <w:t>Майма</w:t>
      </w:r>
      <w:proofErr w:type="spellEnd"/>
      <w:r w:rsidRPr="00EE0105">
        <w:rPr>
          <w:szCs w:val="22"/>
        </w:rPr>
        <w:t>, ул. Ленина, 40), 1 – по ст. 19.16 КоАП РФ. На профилактический учет поставлено 3 несовершеннолетних, 1 законный представитель и 1 группа несовершеннолетних антиобщественной направленности. Проведено 10 профилактических мероприятий в образовательных организациях района.</w:t>
      </w:r>
    </w:p>
    <w:p w:rsidR="000D48BF" w:rsidRPr="00EE0105" w:rsidRDefault="000D48BF" w:rsidP="006F182D">
      <w:pPr>
        <w:keepNext/>
        <w:tabs>
          <w:tab w:val="left" w:pos="709"/>
        </w:tabs>
        <w:suppressAutoHyphens/>
        <w:autoSpaceDE w:val="0"/>
        <w:autoSpaceDN w:val="0"/>
        <w:adjustRightInd w:val="0"/>
        <w:spacing w:before="0" w:line="240" w:lineRule="auto"/>
        <w:ind w:left="0" w:right="0"/>
        <w:rPr>
          <w:b/>
          <w:szCs w:val="22"/>
        </w:rPr>
      </w:pPr>
    </w:p>
    <w:p w:rsidR="00873E8B" w:rsidRPr="00EE0105" w:rsidRDefault="00873E8B" w:rsidP="006F182D">
      <w:pPr>
        <w:keepNext/>
        <w:tabs>
          <w:tab w:val="left" w:pos="709"/>
        </w:tabs>
        <w:suppressAutoHyphens/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z w:val="24"/>
          <w:szCs w:val="24"/>
        </w:rPr>
      </w:pPr>
      <w:r w:rsidRPr="00EE0105">
        <w:rPr>
          <w:b/>
          <w:szCs w:val="22"/>
        </w:rPr>
        <w:t>Управление образования Администрации МО «Майминский район»</w:t>
      </w:r>
    </w:p>
    <w:p w:rsidR="00873E8B" w:rsidRPr="00EE0105" w:rsidRDefault="00873E8B" w:rsidP="00873E8B">
      <w:pPr>
        <w:keepNext/>
        <w:tabs>
          <w:tab w:val="left" w:pos="709"/>
        </w:tabs>
        <w:suppressAutoHyphens/>
        <w:autoSpaceDE w:val="0"/>
        <w:autoSpaceDN w:val="0"/>
        <w:adjustRightInd w:val="0"/>
        <w:spacing w:before="0" w:line="240" w:lineRule="auto"/>
        <w:ind w:left="0" w:right="0"/>
        <w:jc w:val="both"/>
        <w:rPr>
          <w:b/>
          <w:sz w:val="24"/>
          <w:szCs w:val="24"/>
        </w:rPr>
      </w:pPr>
    </w:p>
    <w:p w:rsidR="00873E8B" w:rsidRPr="00EE0105" w:rsidRDefault="00873E8B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b/>
          <w:bCs/>
          <w:sz w:val="24"/>
          <w:szCs w:val="24"/>
        </w:rPr>
        <w:t xml:space="preserve">П.6 </w:t>
      </w:r>
      <w:r w:rsidR="003B5130" w:rsidRPr="00EE0105">
        <w:rPr>
          <w:sz w:val="24"/>
          <w:szCs w:val="24"/>
        </w:rPr>
        <w:t xml:space="preserve">В период с марта по апрель 2025г. в школах района был организован просмотр видеороликов по тематике </w:t>
      </w:r>
      <w:r w:rsidR="003B5130" w:rsidRPr="00EE0105">
        <w:rPr>
          <w:szCs w:val="22"/>
        </w:rPr>
        <w:t>предупреждения употребления несовершеннолетними алкогольной или спиртосодержащей продукции. Охват более 1000 детей.</w:t>
      </w:r>
    </w:p>
    <w:p w:rsidR="003B5130" w:rsidRPr="00EE0105" w:rsidRDefault="003B5130" w:rsidP="006F182D">
      <w:pPr>
        <w:spacing w:before="0" w:line="240" w:lineRule="auto"/>
        <w:ind w:left="0" w:right="0" w:firstLine="709"/>
        <w:jc w:val="both"/>
        <w:rPr>
          <w:b/>
          <w:sz w:val="24"/>
          <w:szCs w:val="24"/>
        </w:rPr>
      </w:pPr>
    </w:p>
    <w:p w:rsidR="005B6095" w:rsidRPr="00EE0105" w:rsidRDefault="00873E8B" w:rsidP="006F182D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 w:rsidRPr="00EE0105">
        <w:rPr>
          <w:b/>
          <w:lang w:eastAsia="ar-SA"/>
        </w:rPr>
        <w:t xml:space="preserve">П.7 </w:t>
      </w:r>
      <w:r w:rsidR="0080446A" w:rsidRPr="00EE0105">
        <w:rPr>
          <w:lang w:eastAsia="ar-SA"/>
        </w:rPr>
        <w:t>В период с 7 по 11 апреля 2025г. в каждой образовательной организации Майминского района с 1 по 11 классы проведены классные часы, беседы, посвященные здоровому образу жизни</w:t>
      </w:r>
      <w:r w:rsidR="004F00A1" w:rsidRPr="00EE0105">
        <w:rPr>
          <w:lang w:eastAsia="ar-SA"/>
        </w:rPr>
        <w:t>,</w:t>
      </w:r>
      <w:r w:rsidR="003C3EEB" w:rsidRPr="00EE0105">
        <w:rPr>
          <w:sz w:val="22"/>
          <w:szCs w:val="22"/>
        </w:rPr>
        <w:t xml:space="preserve"> о вреде курения, алкоголизма в рамках Всемирного дня здоровья</w:t>
      </w:r>
      <w:r w:rsidR="004F00A1" w:rsidRPr="00EE0105">
        <w:rPr>
          <w:sz w:val="22"/>
          <w:szCs w:val="22"/>
        </w:rPr>
        <w:t xml:space="preserve">. Также проведены спортивные соревнования по </w:t>
      </w:r>
      <w:r w:rsidR="004F00A1" w:rsidRPr="00EE0105">
        <w:rPr>
          <w:lang w:eastAsia="ar-SA"/>
        </w:rPr>
        <w:t xml:space="preserve">футболу, настольному теннису, </w:t>
      </w:r>
      <w:r w:rsidR="008D71D4" w:rsidRPr="00EE0105">
        <w:rPr>
          <w:lang w:eastAsia="ar-SA"/>
        </w:rPr>
        <w:t xml:space="preserve">спортивные </w:t>
      </w:r>
      <w:proofErr w:type="spellStart"/>
      <w:r w:rsidR="008D71D4" w:rsidRPr="00EE0105">
        <w:rPr>
          <w:lang w:eastAsia="ar-SA"/>
        </w:rPr>
        <w:t>квизы</w:t>
      </w:r>
      <w:proofErr w:type="spellEnd"/>
      <w:r w:rsidR="008D71D4" w:rsidRPr="00EE0105">
        <w:rPr>
          <w:lang w:eastAsia="ar-SA"/>
        </w:rPr>
        <w:t xml:space="preserve">, веселые старты, мастер – классы по оказанию первой медицинской помощи, </w:t>
      </w:r>
      <w:r w:rsidR="004F00A1" w:rsidRPr="00EE0105">
        <w:rPr>
          <w:lang w:eastAsia="ar-SA"/>
        </w:rPr>
        <w:t xml:space="preserve">викторины «Здоровый образ жизни», </w:t>
      </w:r>
      <w:r w:rsidR="008D71D4" w:rsidRPr="00EE0105">
        <w:rPr>
          <w:lang w:eastAsia="ar-SA"/>
        </w:rPr>
        <w:t xml:space="preserve">диктант на тему «Здоровье», </w:t>
      </w:r>
      <w:r w:rsidR="004F00A1" w:rsidRPr="00EE0105">
        <w:rPr>
          <w:lang w:eastAsia="ar-SA"/>
        </w:rPr>
        <w:t>конкурс рисунков</w:t>
      </w:r>
      <w:r w:rsidR="008D71D4" w:rsidRPr="00EE0105">
        <w:rPr>
          <w:lang w:eastAsia="ar-SA"/>
        </w:rPr>
        <w:t xml:space="preserve"> и др.</w:t>
      </w:r>
    </w:p>
    <w:p w:rsidR="00873E8B" w:rsidRPr="00EE0105" w:rsidRDefault="00873E8B" w:rsidP="006F182D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873E8B" w:rsidRPr="00EE0105" w:rsidRDefault="00873E8B" w:rsidP="006F182D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  <w:r w:rsidRPr="00EE0105">
        <w:rPr>
          <w:b/>
          <w:bCs/>
          <w:sz w:val="24"/>
          <w:szCs w:val="24"/>
        </w:rPr>
        <w:t xml:space="preserve">П.8 </w:t>
      </w:r>
      <w:r w:rsidRPr="00EE0105">
        <w:rPr>
          <w:szCs w:val="22"/>
        </w:rPr>
        <w:t>Тренинг по профилактике употребления алкогольной и спиртосодержащей продукции «Не – зависимость» для учащихся 1-11 классов</w:t>
      </w:r>
    </w:p>
    <w:p w:rsidR="00ED551A" w:rsidRPr="00EE0105" w:rsidRDefault="00ED551A" w:rsidP="00ED551A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sz w:val="24"/>
          <w:szCs w:val="24"/>
        </w:rPr>
        <w:t>Для обучающихся 7-9 классов в МКОУ «</w:t>
      </w:r>
      <w:proofErr w:type="spellStart"/>
      <w:r w:rsidRPr="00EE0105">
        <w:rPr>
          <w:sz w:val="24"/>
          <w:szCs w:val="24"/>
        </w:rPr>
        <w:t>Урлу-Аспаксой</w:t>
      </w:r>
      <w:proofErr w:type="spellEnd"/>
      <w:r w:rsidRPr="00EE0105">
        <w:rPr>
          <w:sz w:val="24"/>
          <w:szCs w:val="24"/>
        </w:rPr>
        <w:t xml:space="preserve"> ООШ», МКОУ «</w:t>
      </w:r>
      <w:proofErr w:type="spellStart"/>
      <w:r w:rsidRPr="00EE0105">
        <w:rPr>
          <w:sz w:val="24"/>
          <w:szCs w:val="24"/>
        </w:rPr>
        <w:t>Майминская</w:t>
      </w:r>
      <w:proofErr w:type="spellEnd"/>
      <w:r w:rsidRPr="00EE0105">
        <w:rPr>
          <w:sz w:val="24"/>
          <w:szCs w:val="24"/>
        </w:rPr>
        <w:t xml:space="preserve"> СОШ №1 им. Н.А </w:t>
      </w:r>
      <w:proofErr w:type="spellStart"/>
      <w:r w:rsidRPr="00EE0105">
        <w:rPr>
          <w:sz w:val="24"/>
          <w:szCs w:val="24"/>
        </w:rPr>
        <w:t>Заборского</w:t>
      </w:r>
      <w:proofErr w:type="spellEnd"/>
      <w:r w:rsidRPr="00EE0105">
        <w:rPr>
          <w:sz w:val="24"/>
          <w:szCs w:val="24"/>
        </w:rPr>
        <w:t>», МКОУ «</w:t>
      </w:r>
      <w:proofErr w:type="spellStart"/>
      <w:r w:rsidRPr="00EE0105">
        <w:rPr>
          <w:sz w:val="24"/>
          <w:szCs w:val="24"/>
        </w:rPr>
        <w:t>Майминская</w:t>
      </w:r>
      <w:proofErr w:type="spellEnd"/>
      <w:r w:rsidRPr="00EE0105">
        <w:rPr>
          <w:sz w:val="24"/>
          <w:szCs w:val="24"/>
        </w:rPr>
        <w:t xml:space="preserve"> СОШ №2», МКОУ «</w:t>
      </w:r>
      <w:proofErr w:type="spellStart"/>
      <w:r w:rsidRPr="00EE0105">
        <w:rPr>
          <w:sz w:val="24"/>
          <w:szCs w:val="24"/>
        </w:rPr>
        <w:t>Майминская</w:t>
      </w:r>
      <w:proofErr w:type="spellEnd"/>
      <w:r w:rsidRPr="00EE0105">
        <w:rPr>
          <w:sz w:val="24"/>
          <w:szCs w:val="24"/>
        </w:rPr>
        <w:t xml:space="preserve"> СОШ № 3 им. </w:t>
      </w:r>
      <w:proofErr w:type="spellStart"/>
      <w:r w:rsidRPr="00EE0105">
        <w:rPr>
          <w:sz w:val="24"/>
          <w:szCs w:val="24"/>
        </w:rPr>
        <w:t>В.Ф.Хохолкова</w:t>
      </w:r>
      <w:proofErr w:type="spellEnd"/>
      <w:r w:rsidRPr="00EE0105">
        <w:rPr>
          <w:sz w:val="24"/>
          <w:szCs w:val="24"/>
        </w:rPr>
        <w:t>», МКОУ «</w:t>
      </w:r>
      <w:proofErr w:type="spellStart"/>
      <w:r w:rsidRPr="00EE0105">
        <w:rPr>
          <w:sz w:val="24"/>
          <w:szCs w:val="24"/>
        </w:rPr>
        <w:t>Манжерокская</w:t>
      </w:r>
      <w:proofErr w:type="spellEnd"/>
      <w:r w:rsidRPr="00EE0105">
        <w:rPr>
          <w:sz w:val="24"/>
          <w:szCs w:val="24"/>
        </w:rPr>
        <w:t xml:space="preserve"> СОШ» с 15 по 25 мая 2025 года проведен тренинг по профилактике употребления алкогольной или спиртосодержащей продукции «Не - зависимость» (охват 743 чел.)</w:t>
      </w:r>
    </w:p>
    <w:p w:rsidR="00873E8B" w:rsidRPr="00EE0105" w:rsidRDefault="00ED551A" w:rsidP="00ED551A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sz w:val="24"/>
          <w:szCs w:val="24"/>
        </w:rPr>
        <w:t>Для обучающихся 1-11 классов в МКОУ «Кызыл-</w:t>
      </w:r>
      <w:proofErr w:type="spellStart"/>
      <w:r w:rsidRPr="00EE0105">
        <w:rPr>
          <w:sz w:val="24"/>
          <w:szCs w:val="24"/>
        </w:rPr>
        <w:t>Озекская</w:t>
      </w:r>
      <w:proofErr w:type="spellEnd"/>
      <w:r w:rsidRPr="00EE0105">
        <w:rPr>
          <w:sz w:val="24"/>
          <w:szCs w:val="24"/>
        </w:rPr>
        <w:t xml:space="preserve"> СОШ», МКОУ «</w:t>
      </w:r>
      <w:proofErr w:type="spellStart"/>
      <w:r w:rsidRPr="00EE0105">
        <w:rPr>
          <w:sz w:val="24"/>
          <w:szCs w:val="24"/>
        </w:rPr>
        <w:t>Бирюлинская</w:t>
      </w:r>
      <w:proofErr w:type="spellEnd"/>
      <w:r w:rsidRPr="00EE0105">
        <w:rPr>
          <w:sz w:val="24"/>
          <w:szCs w:val="24"/>
        </w:rPr>
        <w:t xml:space="preserve"> СОШ», МКОУ «</w:t>
      </w:r>
      <w:proofErr w:type="spellStart"/>
      <w:r w:rsidRPr="00EE0105">
        <w:rPr>
          <w:sz w:val="24"/>
          <w:szCs w:val="24"/>
        </w:rPr>
        <w:t>Карасукская</w:t>
      </w:r>
      <w:proofErr w:type="spellEnd"/>
      <w:r w:rsidRPr="00EE0105">
        <w:rPr>
          <w:sz w:val="24"/>
          <w:szCs w:val="24"/>
        </w:rPr>
        <w:t xml:space="preserve"> СОШ», МКОУ «</w:t>
      </w:r>
      <w:proofErr w:type="spellStart"/>
      <w:r w:rsidRPr="00EE0105">
        <w:rPr>
          <w:sz w:val="24"/>
          <w:szCs w:val="24"/>
        </w:rPr>
        <w:t>Сайдыская</w:t>
      </w:r>
      <w:proofErr w:type="spellEnd"/>
      <w:r w:rsidRPr="00EE0105">
        <w:rPr>
          <w:sz w:val="24"/>
          <w:szCs w:val="24"/>
        </w:rPr>
        <w:t xml:space="preserve"> ООШ», В МКОУ «</w:t>
      </w:r>
      <w:proofErr w:type="spellStart"/>
      <w:r w:rsidRPr="00EE0105">
        <w:rPr>
          <w:sz w:val="24"/>
          <w:szCs w:val="24"/>
        </w:rPr>
        <w:t>Подгорновская</w:t>
      </w:r>
      <w:proofErr w:type="spellEnd"/>
      <w:r w:rsidRPr="00EE0105">
        <w:rPr>
          <w:sz w:val="24"/>
          <w:szCs w:val="24"/>
        </w:rPr>
        <w:t xml:space="preserve"> СОШ», «МКОУ </w:t>
      </w:r>
      <w:proofErr w:type="spellStart"/>
      <w:r w:rsidRPr="00EE0105">
        <w:rPr>
          <w:sz w:val="24"/>
          <w:szCs w:val="24"/>
        </w:rPr>
        <w:t>Соузгинская</w:t>
      </w:r>
      <w:proofErr w:type="spellEnd"/>
      <w:r w:rsidRPr="00EE0105">
        <w:rPr>
          <w:sz w:val="24"/>
          <w:szCs w:val="24"/>
        </w:rPr>
        <w:t xml:space="preserve"> СОШ», «МКОУ Дубровская НОШ» педагогом-психологом 20 мая проведен тренинг по профилактике употребления алкогольной или спиртосодержащей продукции «Как сказать: «Нет!»» (охват 84 обучающихся).</w:t>
      </w:r>
    </w:p>
    <w:p w:rsidR="00ED551A" w:rsidRPr="00EE0105" w:rsidRDefault="00ED551A" w:rsidP="00ED551A">
      <w:pPr>
        <w:spacing w:before="0" w:line="240" w:lineRule="auto"/>
        <w:ind w:left="0" w:right="0" w:firstLine="709"/>
        <w:jc w:val="both"/>
        <w:rPr>
          <w:b/>
          <w:sz w:val="24"/>
          <w:szCs w:val="24"/>
        </w:rPr>
      </w:pPr>
    </w:p>
    <w:p w:rsidR="00873E8B" w:rsidRPr="00EE0105" w:rsidRDefault="00873E8B" w:rsidP="006F182D">
      <w:pPr>
        <w:spacing w:before="0" w:line="240" w:lineRule="auto"/>
        <w:ind w:left="0" w:right="0" w:firstLine="709"/>
        <w:jc w:val="left"/>
        <w:rPr>
          <w:szCs w:val="22"/>
        </w:rPr>
      </w:pPr>
      <w:r w:rsidRPr="00EE0105">
        <w:rPr>
          <w:b/>
          <w:sz w:val="24"/>
          <w:szCs w:val="24"/>
        </w:rPr>
        <w:t xml:space="preserve">П.14 </w:t>
      </w:r>
      <w:r w:rsidRPr="00EE0105">
        <w:rPr>
          <w:szCs w:val="22"/>
        </w:rPr>
        <w:t>Проведение рабочего совещания «Обеспечение соблюдения прав и законных интересов несовершеннолетних, не посещающих или систематический пропускающих по неуважительным причинам занятия в образовательных организациях».</w:t>
      </w:r>
    </w:p>
    <w:p w:rsidR="008C6A0E" w:rsidRPr="00EE0105" w:rsidRDefault="008C6A0E" w:rsidP="008C6A0E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EE0105">
        <w:rPr>
          <w:sz w:val="24"/>
          <w:szCs w:val="24"/>
        </w:rPr>
        <w:t>18.03.2025 года состоялось методическое совещание для руководителей образовательных организации района по вопросу «Обеспечение соблюдения прав и законных интересов несовершеннолетних, не посещающих или систематически пропускающих по неуважительным причинам занятия в образовательных организациях».</w:t>
      </w:r>
    </w:p>
    <w:p w:rsidR="008C6A0E" w:rsidRPr="00EE0105" w:rsidRDefault="008C6A0E" w:rsidP="008C6A0E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EE0105">
        <w:rPr>
          <w:sz w:val="24"/>
          <w:szCs w:val="24"/>
        </w:rPr>
        <w:t xml:space="preserve">Специалист по социальной работе Управления образования Администрации МО «Майминский район» </w:t>
      </w:r>
      <w:proofErr w:type="spellStart"/>
      <w:r w:rsidRPr="00EE0105">
        <w:rPr>
          <w:sz w:val="24"/>
          <w:szCs w:val="24"/>
        </w:rPr>
        <w:t>Каранова</w:t>
      </w:r>
      <w:proofErr w:type="spellEnd"/>
      <w:r w:rsidRPr="00EE0105">
        <w:rPr>
          <w:sz w:val="24"/>
          <w:szCs w:val="24"/>
        </w:rPr>
        <w:t xml:space="preserve"> А.Д. представила информацию по обеспечению соблюдения прав и законных интересов несовершеннолетних, не посещающих или систематически пропускающих по неуважительным причинам занятия в образовательных организациях, а также по соблюдению законодательства Российской Федерации и законодательства субъектов Российской Федерации в области образования несовершеннолетних, по организации социальной работы в общеобразовательных организациях в соответствии с алгоритмами действий в случае выявления образовательными организациями начального, общего и среднего образования несовершеннолетних не посещающих или систематически пропускающих учебные занятия без уважительных причин и неудовлетворительной успеваемости (Приказ № 492 от 29 октября 2024 года утвержденный Начальником Управления образования Администрации МО «Майминский район» Шмаковой Л.А.). Также дополнительно рассмотрен перечень документов, необходимый для привлечения родителей (законных представителей) к административной ответственности при выявлении нарушения прав и законных интересов несовершеннолетних. </w:t>
      </w:r>
      <w:r w:rsidRPr="00EE0105">
        <w:rPr>
          <w:sz w:val="24"/>
          <w:szCs w:val="24"/>
        </w:rPr>
        <w:lastRenderedPageBreak/>
        <w:t xml:space="preserve">Затронута актуальная тема организации летнего отдыха, досуга и занятости несовершеннолетних, находящихся в группах риска и/или нуждающихся в индивидуальном психолого-педагогическом сопровождении. </w:t>
      </w:r>
    </w:p>
    <w:p w:rsidR="008C6A0E" w:rsidRPr="00EE0105" w:rsidRDefault="008C6A0E" w:rsidP="008C6A0E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EE0105">
        <w:rPr>
          <w:sz w:val="24"/>
          <w:szCs w:val="24"/>
        </w:rPr>
        <w:t>По итогам рассмотрения вышеуказанных вопросов принято решение усилить контроль соблюдения прав и законных интересов несовершеннолетних обучающихся и воспитанников, а также контроль своевременного исполнения Постановлений Комиссии по делам несовершеннолетних и защите их прав в отношении несовершеннолетних и их родителей.</w:t>
      </w:r>
    </w:p>
    <w:p w:rsidR="00873E8B" w:rsidRPr="00EE0105" w:rsidRDefault="008C6A0E" w:rsidP="008C6A0E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EE0105">
        <w:rPr>
          <w:sz w:val="24"/>
          <w:szCs w:val="24"/>
        </w:rPr>
        <w:t>В совещании приняли участие более 20 руководителей образовательных организаций Майминского района.</w:t>
      </w:r>
    </w:p>
    <w:p w:rsidR="008C6A0E" w:rsidRPr="00EE0105" w:rsidRDefault="008C6A0E" w:rsidP="006F182D">
      <w:pPr>
        <w:pStyle w:val="a7"/>
        <w:spacing w:before="0" w:after="0" w:line="240" w:lineRule="auto"/>
        <w:ind w:right="0" w:firstLine="709"/>
        <w:rPr>
          <w:b/>
          <w:sz w:val="24"/>
          <w:szCs w:val="24"/>
        </w:rPr>
      </w:pPr>
    </w:p>
    <w:p w:rsidR="00873E8B" w:rsidRPr="00EE0105" w:rsidRDefault="00873E8B" w:rsidP="00805EED">
      <w:pPr>
        <w:pStyle w:val="a7"/>
        <w:spacing w:before="0" w:after="0" w:line="240" w:lineRule="auto"/>
        <w:ind w:right="0" w:firstLine="709"/>
        <w:jc w:val="both"/>
        <w:rPr>
          <w:rFonts w:eastAsia="Times New Roman"/>
          <w:sz w:val="22"/>
          <w:szCs w:val="22"/>
        </w:rPr>
      </w:pPr>
      <w:r w:rsidRPr="00EE0105">
        <w:rPr>
          <w:b/>
          <w:sz w:val="24"/>
          <w:szCs w:val="24"/>
        </w:rPr>
        <w:t>П.15</w:t>
      </w:r>
      <w:r w:rsidRPr="00EE0105">
        <w:rPr>
          <w:rFonts w:eastAsia="Times New Roman"/>
          <w:sz w:val="22"/>
          <w:szCs w:val="22"/>
        </w:rPr>
        <w:t xml:space="preserve"> </w:t>
      </w:r>
      <w:r w:rsidR="00D43213" w:rsidRPr="00EE0105">
        <w:rPr>
          <w:rFonts w:eastAsia="Times New Roman"/>
          <w:sz w:val="22"/>
          <w:szCs w:val="22"/>
        </w:rPr>
        <w:t xml:space="preserve">Во всех школах района в апреле – мае 2025г. проведены </w:t>
      </w:r>
      <w:r w:rsidRPr="00EE0105">
        <w:rPr>
          <w:rFonts w:eastAsia="Times New Roman"/>
          <w:sz w:val="22"/>
          <w:szCs w:val="22"/>
        </w:rPr>
        <w:t>родительски</w:t>
      </w:r>
      <w:r w:rsidR="00D43213" w:rsidRPr="00EE0105">
        <w:rPr>
          <w:rFonts w:eastAsia="Times New Roman"/>
          <w:sz w:val="22"/>
          <w:szCs w:val="22"/>
        </w:rPr>
        <w:t>е</w:t>
      </w:r>
      <w:r w:rsidRPr="00EE0105">
        <w:rPr>
          <w:rFonts w:eastAsia="Times New Roman"/>
          <w:sz w:val="22"/>
          <w:szCs w:val="22"/>
        </w:rPr>
        <w:t xml:space="preserve"> собрани</w:t>
      </w:r>
      <w:r w:rsidR="00D43213" w:rsidRPr="00EE0105">
        <w:rPr>
          <w:rFonts w:eastAsia="Times New Roman"/>
          <w:sz w:val="22"/>
          <w:szCs w:val="22"/>
        </w:rPr>
        <w:t>я</w:t>
      </w:r>
      <w:r w:rsidRPr="00EE0105">
        <w:rPr>
          <w:rFonts w:eastAsia="Times New Roman"/>
          <w:sz w:val="22"/>
          <w:szCs w:val="22"/>
        </w:rPr>
        <w:t xml:space="preserve"> по темам: «Ответственность за ненадлежащее исполнение родительских обязанностей по обучению, воспитанию содержанию детей», «Соблюдение Устава образовательной организации»</w:t>
      </w:r>
      <w:r w:rsidR="00D43213" w:rsidRPr="00EE0105">
        <w:rPr>
          <w:rFonts w:eastAsia="Times New Roman"/>
          <w:sz w:val="22"/>
          <w:szCs w:val="22"/>
        </w:rPr>
        <w:t>. Общий хват - более 1200 родителей.</w:t>
      </w:r>
    </w:p>
    <w:p w:rsidR="008D31DC" w:rsidRPr="00EE0105" w:rsidRDefault="008D31DC" w:rsidP="008D31DC">
      <w:pPr>
        <w:pStyle w:val="a7"/>
        <w:spacing w:before="0" w:after="0" w:line="240" w:lineRule="auto"/>
        <w:ind w:right="0" w:firstLine="709"/>
        <w:jc w:val="both"/>
        <w:rPr>
          <w:rFonts w:eastAsia="Times New Roman"/>
          <w:sz w:val="22"/>
          <w:szCs w:val="22"/>
        </w:rPr>
      </w:pPr>
      <w:r w:rsidRPr="00EE0105">
        <w:rPr>
          <w:rFonts w:eastAsia="Times New Roman"/>
          <w:sz w:val="22"/>
          <w:szCs w:val="22"/>
        </w:rPr>
        <w:t>МКОУ «</w:t>
      </w:r>
      <w:proofErr w:type="spellStart"/>
      <w:r w:rsidRPr="00EE0105">
        <w:rPr>
          <w:rFonts w:eastAsia="Times New Roman"/>
          <w:sz w:val="22"/>
          <w:szCs w:val="22"/>
        </w:rPr>
        <w:t>Майминская</w:t>
      </w:r>
      <w:proofErr w:type="spellEnd"/>
      <w:r w:rsidRPr="00EE0105">
        <w:rPr>
          <w:rFonts w:eastAsia="Times New Roman"/>
          <w:sz w:val="22"/>
          <w:szCs w:val="22"/>
        </w:rPr>
        <w:t xml:space="preserve"> СОШ №1 им Н. А. </w:t>
      </w:r>
      <w:proofErr w:type="spellStart"/>
      <w:r w:rsidRPr="00EE0105">
        <w:rPr>
          <w:rFonts w:eastAsia="Times New Roman"/>
          <w:sz w:val="22"/>
          <w:szCs w:val="22"/>
        </w:rPr>
        <w:t>Заборского</w:t>
      </w:r>
      <w:proofErr w:type="spellEnd"/>
      <w:r w:rsidRPr="00EE0105">
        <w:rPr>
          <w:rFonts w:eastAsia="Times New Roman"/>
          <w:sz w:val="22"/>
          <w:szCs w:val="22"/>
        </w:rPr>
        <w:t>» с 16 по 20 мая 2025г. социальным педагогом, классными руководителями были проведены родительские собрания для учащихся 1 – 7 классов на тему «Ответственность за ненадлежащее исполнение родительских обязанностей по обучению, воспитанию содержанию детей»,  «Уголовная и административная ответственность несовершеннолетних», «Профилактика правонарушений и преступлений, совершаемых несовершеннолетними», «Об ответственности родителей  и несовершеннолетних за  совершение  противоправных деяний, связанных с употреблением алкогольной, табачной продукции , наркотических средств и психотропных веществ» (охват 386 человек).</w:t>
      </w:r>
    </w:p>
    <w:p w:rsidR="008D31DC" w:rsidRPr="00EE0105" w:rsidRDefault="008D31DC" w:rsidP="008D31DC">
      <w:pPr>
        <w:pStyle w:val="a7"/>
        <w:spacing w:before="0" w:after="0" w:line="240" w:lineRule="auto"/>
        <w:ind w:right="0" w:firstLine="709"/>
        <w:jc w:val="both"/>
        <w:rPr>
          <w:rFonts w:eastAsia="Times New Roman"/>
          <w:sz w:val="22"/>
          <w:szCs w:val="22"/>
        </w:rPr>
      </w:pPr>
      <w:r w:rsidRPr="00EE0105">
        <w:rPr>
          <w:rFonts w:eastAsia="Times New Roman"/>
          <w:sz w:val="22"/>
          <w:szCs w:val="22"/>
        </w:rPr>
        <w:t>В МКОУ «</w:t>
      </w:r>
      <w:proofErr w:type="spellStart"/>
      <w:r w:rsidRPr="00EE0105">
        <w:rPr>
          <w:rFonts w:eastAsia="Times New Roman"/>
          <w:sz w:val="22"/>
          <w:szCs w:val="22"/>
        </w:rPr>
        <w:t>Майминская</w:t>
      </w:r>
      <w:proofErr w:type="spellEnd"/>
      <w:r w:rsidRPr="00EE0105">
        <w:rPr>
          <w:rFonts w:eastAsia="Times New Roman"/>
          <w:sz w:val="22"/>
          <w:szCs w:val="22"/>
        </w:rPr>
        <w:t xml:space="preserve"> СОШ № 2» за период апрель-май 2025 года проведены родительские собрания </w:t>
      </w:r>
      <w:r w:rsidR="00805EED" w:rsidRPr="00EE0105">
        <w:rPr>
          <w:rFonts w:eastAsia="Times New Roman"/>
          <w:sz w:val="22"/>
          <w:szCs w:val="22"/>
        </w:rPr>
        <w:t xml:space="preserve">в 1-6 классах </w:t>
      </w:r>
      <w:r w:rsidRPr="00EE0105">
        <w:rPr>
          <w:rFonts w:eastAsia="Times New Roman"/>
          <w:sz w:val="22"/>
          <w:szCs w:val="22"/>
        </w:rPr>
        <w:t>по темам:</w:t>
      </w:r>
      <w:r w:rsidR="00805EED" w:rsidRPr="00EE0105">
        <w:rPr>
          <w:rFonts w:eastAsia="Times New Roman"/>
          <w:sz w:val="22"/>
          <w:szCs w:val="22"/>
        </w:rPr>
        <w:t xml:space="preserve"> </w:t>
      </w:r>
      <w:r w:rsidRPr="00EE0105">
        <w:rPr>
          <w:rFonts w:eastAsia="Times New Roman"/>
          <w:sz w:val="22"/>
          <w:szCs w:val="22"/>
        </w:rPr>
        <w:t>«Ответственность за ненадлежащее исполнение родительских обязанностей по обучению, воспитанию, содержанию детей»;</w:t>
      </w:r>
      <w:r w:rsidR="00805EED" w:rsidRPr="00EE0105">
        <w:rPr>
          <w:rFonts w:eastAsia="Times New Roman"/>
          <w:sz w:val="22"/>
          <w:szCs w:val="22"/>
        </w:rPr>
        <w:t xml:space="preserve"> </w:t>
      </w:r>
      <w:r w:rsidRPr="00EE0105">
        <w:rPr>
          <w:rFonts w:eastAsia="Times New Roman"/>
          <w:sz w:val="22"/>
          <w:szCs w:val="22"/>
        </w:rPr>
        <w:t>«Профилактика правонарушений и преступлений, совершаемых несовершеннолетними»;</w:t>
      </w:r>
      <w:r w:rsidR="00805EED" w:rsidRPr="00EE0105">
        <w:rPr>
          <w:rFonts w:eastAsia="Times New Roman"/>
          <w:sz w:val="22"/>
          <w:szCs w:val="22"/>
        </w:rPr>
        <w:t xml:space="preserve"> </w:t>
      </w:r>
      <w:r w:rsidRPr="00EE0105">
        <w:rPr>
          <w:rFonts w:eastAsia="Times New Roman"/>
          <w:sz w:val="22"/>
          <w:szCs w:val="22"/>
        </w:rPr>
        <w:t xml:space="preserve">«Профилактика зависимостей (курение, алкоголизм наркомания). Как обезопасить своего ребенка» </w:t>
      </w:r>
      <w:r w:rsidR="00805EED" w:rsidRPr="00EE0105">
        <w:rPr>
          <w:rFonts w:eastAsia="Times New Roman"/>
          <w:sz w:val="22"/>
          <w:szCs w:val="22"/>
        </w:rPr>
        <w:t xml:space="preserve">(охват </w:t>
      </w:r>
      <w:r w:rsidRPr="00EE0105">
        <w:rPr>
          <w:rFonts w:eastAsia="Times New Roman"/>
          <w:sz w:val="22"/>
          <w:szCs w:val="22"/>
        </w:rPr>
        <w:t>269 человек</w:t>
      </w:r>
      <w:r w:rsidR="00805EED" w:rsidRPr="00EE0105">
        <w:rPr>
          <w:rFonts w:eastAsia="Times New Roman"/>
          <w:sz w:val="22"/>
          <w:szCs w:val="22"/>
        </w:rPr>
        <w:t>)</w:t>
      </w:r>
      <w:r w:rsidRPr="00EE0105">
        <w:rPr>
          <w:rFonts w:eastAsia="Times New Roman"/>
          <w:sz w:val="22"/>
          <w:szCs w:val="22"/>
        </w:rPr>
        <w:t>.</w:t>
      </w:r>
    </w:p>
    <w:p w:rsidR="00805EED" w:rsidRPr="00EE0105" w:rsidRDefault="00805EED" w:rsidP="00805EED">
      <w:pPr>
        <w:pStyle w:val="a7"/>
        <w:spacing w:before="0" w:after="0" w:line="240" w:lineRule="auto"/>
        <w:ind w:right="0" w:firstLine="709"/>
        <w:jc w:val="both"/>
        <w:rPr>
          <w:rFonts w:eastAsia="Times New Roman"/>
          <w:sz w:val="22"/>
          <w:szCs w:val="22"/>
        </w:rPr>
      </w:pPr>
      <w:r w:rsidRPr="00EE0105">
        <w:rPr>
          <w:rFonts w:eastAsia="Times New Roman"/>
          <w:sz w:val="22"/>
          <w:szCs w:val="22"/>
        </w:rPr>
        <w:t xml:space="preserve">«МКОУ </w:t>
      </w:r>
      <w:proofErr w:type="spellStart"/>
      <w:r w:rsidRPr="00EE0105">
        <w:rPr>
          <w:rFonts w:eastAsia="Times New Roman"/>
          <w:sz w:val="22"/>
          <w:szCs w:val="22"/>
        </w:rPr>
        <w:t>Майминская</w:t>
      </w:r>
      <w:proofErr w:type="spellEnd"/>
      <w:r w:rsidRPr="00EE0105">
        <w:rPr>
          <w:rFonts w:eastAsia="Times New Roman"/>
          <w:sz w:val="22"/>
          <w:szCs w:val="22"/>
        </w:rPr>
        <w:t xml:space="preserve"> СОШ № 3 им. В. Ф. Хохолкова» с 15.04.2025 г. по 20.05.2025 классными руководителями, </w:t>
      </w:r>
      <w:proofErr w:type="spellStart"/>
      <w:r w:rsidRPr="00EE0105">
        <w:rPr>
          <w:rFonts w:eastAsia="Times New Roman"/>
          <w:sz w:val="22"/>
          <w:szCs w:val="22"/>
        </w:rPr>
        <w:t>зам</w:t>
      </w:r>
      <w:proofErr w:type="gramStart"/>
      <w:r w:rsidRPr="00EE0105">
        <w:rPr>
          <w:rFonts w:eastAsia="Times New Roman"/>
          <w:sz w:val="22"/>
          <w:szCs w:val="22"/>
        </w:rPr>
        <w:t>.д</w:t>
      </w:r>
      <w:proofErr w:type="gramEnd"/>
      <w:r w:rsidRPr="00EE0105">
        <w:rPr>
          <w:rFonts w:eastAsia="Times New Roman"/>
          <w:sz w:val="22"/>
          <w:szCs w:val="22"/>
        </w:rPr>
        <w:t>иректора</w:t>
      </w:r>
      <w:proofErr w:type="spellEnd"/>
      <w:r w:rsidRPr="00EE0105">
        <w:rPr>
          <w:rFonts w:eastAsia="Times New Roman"/>
          <w:sz w:val="22"/>
          <w:szCs w:val="22"/>
        </w:rPr>
        <w:t xml:space="preserve"> по ВР, социальным педагогом проведены классные родительские  собрания 9-11 классов на тему «Об ответственности  родителей и несовершеннолетних за совершение   противоправных   деяний, связанных   с употреблением   алкогольной, табачной продукции, наркотических средств и психотропных веществ и пр. (охват 80 человек).</w:t>
      </w:r>
    </w:p>
    <w:p w:rsidR="008D31DC" w:rsidRPr="00EE0105" w:rsidRDefault="008D31DC" w:rsidP="008D31DC">
      <w:pPr>
        <w:pStyle w:val="a7"/>
        <w:spacing w:before="0" w:after="0" w:line="240" w:lineRule="auto"/>
        <w:ind w:right="0" w:firstLine="709"/>
        <w:jc w:val="both"/>
        <w:rPr>
          <w:rFonts w:eastAsia="Times New Roman"/>
          <w:sz w:val="22"/>
          <w:szCs w:val="22"/>
        </w:rPr>
      </w:pPr>
      <w:r w:rsidRPr="00EE0105">
        <w:rPr>
          <w:rFonts w:eastAsia="Times New Roman"/>
          <w:sz w:val="22"/>
          <w:szCs w:val="22"/>
        </w:rPr>
        <w:t>В МКОУ «</w:t>
      </w:r>
      <w:proofErr w:type="spellStart"/>
      <w:r w:rsidRPr="00EE0105">
        <w:rPr>
          <w:rFonts w:eastAsia="Times New Roman"/>
          <w:sz w:val="22"/>
          <w:szCs w:val="22"/>
        </w:rPr>
        <w:t>Бирюлинская</w:t>
      </w:r>
      <w:proofErr w:type="spellEnd"/>
      <w:r w:rsidRPr="00EE0105">
        <w:rPr>
          <w:rFonts w:eastAsia="Times New Roman"/>
          <w:sz w:val="22"/>
          <w:szCs w:val="22"/>
        </w:rPr>
        <w:t xml:space="preserve"> СОШ» за период апрель-май 2025 года проведены общешкольные родительские собрания «О мерах ответственности родителей и несовершеннолетних за совершение противоправных действий, связанных с потреблением алкогольной, табачной продукции, наркотических средств и психотропных веществ» (охват 52 человек).</w:t>
      </w:r>
    </w:p>
    <w:p w:rsidR="008D31DC" w:rsidRPr="00EE0105" w:rsidRDefault="008D31DC" w:rsidP="008D31DC">
      <w:pPr>
        <w:pStyle w:val="a7"/>
        <w:spacing w:before="0" w:after="0" w:line="240" w:lineRule="auto"/>
        <w:ind w:right="0" w:firstLine="709"/>
        <w:jc w:val="both"/>
        <w:rPr>
          <w:rFonts w:eastAsia="Times New Roman"/>
          <w:sz w:val="22"/>
          <w:szCs w:val="22"/>
        </w:rPr>
      </w:pPr>
      <w:r w:rsidRPr="00EE0105">
        <w:rPr>
          <w:rFonts w:eastAsia="Times New Roman"/>
          <w:sz w:val="22"/>
          <w:szCs w:val="22"/>
        </w:rPr>
        <w:t>МКОУ «</w:t>
      </w:r>
      <w:proofErr w:type="spellStart"/>
      <w:r w:rsidRPr="00EE0105">
        <w:rPr>
          <w:rFonts w:eastAsia="Times New Roman"/>
          <w:sz w:val="22"/>
          <w:szCs w:val="22"/>
        </w:rPr>
        <w:t>Карасукская</w:t>
      </w:r>
      <w:proofErr w:type="spellEnd"/>
      <w:r w:rsidRPr="00EE0105">
        <w:rPr>
          <w:rFonts w:eastAsia="Times New Roman"/>
          <w:sz w:val="22"/>
          <w:szCs w:val="22"/>
        </w:rPr>
        <w:t xml:space="preserve"> СОШ» 23.04. 2025 года в 7 - 9 классах проведены родительские собрания с просмотром презентации и выдачей буклетов по темам: «Как увидеть признаки употребления алкогольной, табачной продукции, наркотических средств и психотропных веществ», присутствовало 80% родителей (</w:t>
      </w:r>
      <w:r w:rsidR="00805EED" w:rsidRPr="00EE0105">
        <w:rPr>
          <w:rFonts w:eastAsia="Times New Roman"/>
          <w:sz w:val="22"/>
          <w:szCs w:val="22"/>
        </w:rPr>
        <w:t xml:space="preserve">педагог-психолог Симакова Т.А.), </w:t>
      </w:r>
      <w:r w:rsidRPr="00EE0105">
        <w:rPr>
          <w:rFonts w:eastAsia="Times New Roman"/>
          <w:sz w:val="22"/>
          <w:szCs w:val="22"/>
        </w:rPr>
        <w:t>«Об ответственности родителей и несовершеннолетних за совершение противоправных деяний, связанных с употреблением алкогольной, табачной продукции, наркотических средств и психотропных веществ» (директор школы, учитель истории и обществознания Ковалев А.Ю.)</w:t>
      </w:r>
      <w:r w:rsidR="00805EED" w:rsidRPr="00EE0105">
        <w:rPr>
          <w:rFonts w:eastAsia="Times New Roman"/>
          <w:sz w:val="22"/>
          <w:szCs w:val="22"/>
        </w:rPr>
        <w:t xml:space="preserve">. </w:t>
      </w:r>
      <w:r w:rsidRPr="00EE0105">
        <w:rPr>
          <w:rFonts w:eastAsia="Times New Roman"/>
          <w:sz w:val="22"/>
          <w:szCs w:val="22"/>
        </w:rPr>
        <w:t>13.05.2025 года было проведено общешкольное родительское собрание (Протокол № 10 от 13 05. 2025 г.) (присутствовало 70 % родительского состава) в повестку которого включены следующие темы:</w:t>
      </w:r>
      <w:r w:rsidR="00805EED" w:rsidRPr="00EE0105">
        <w:rPr>
          <w:rFonts w:eastAsia="Times New Roman"/>
          <w:sz w:val="22"/>
          <w:szCs w:val="22"/>
        </w:rPr>
        <w:t xml:space="preserve"> </w:t>
      </w:r>
      <w:r w:rsidRPr="00EE0105">
        <w:rPr>
          <w:rFonts w:eastAsia="Times New Roman"/>
          <w:sz w:val="22"/>
          <w:szCs w:val="22"/>
        </w:rPr>
        <w:t>«Административная и уголовная ответственность несовершеннолетних»</w:t>
      </w:r>
      <w:r w:rsidR="00805EED" w:rsidRPr="00EE0105">
        <w:rPr>
          <w:rFonts w:eastAsia="Times New Roman"/>
          <w:sz w:val="22"/>
          <w:szCs w:val="22"/>
        </w:rPr>
        <w:t xml:space="preserve">, </w:t>
      </w:r>
      <w:r w:rsidRPr="00EE0105">
        <w:rPr>
          <w:rFonts w:eastAsia="Times New Roman"/>
          <w:sz w:val="22"/>
          <w:szCs w:val="22"/>
        </w:rPr>
        <w:t>«Ответственность родителей за ненадлежащее исполнение родительских обязанностей по воспитанию, обучению, содержание своих детей» (директор школы, учитель истории и обществознания Ковалев А.Ю.)</w:t>
      </w:r>
      <w:r w:rsidR="00805EED" w:rsidRPr="00EE0105">
        <w:rPr>
          <w:rFonts w:eastAsia="Times New Roman"/>
          <w:sz w:val="22"/>
          <w:szCs w:val="22"/>
        </w:rPr>
        <w:t>.</w:t>
      </w:r>
      <w:r w:rsidRPr="00EE0105">
        <w:rPr>
          <w:rFonts w:eastAsia="Times New Roman"/>
          <w:sz w:val="22"/>
          <w:szCs w:val="22"/>
        </w:rPr>
        <w:t xml:space="preserve"> В раздаточном материале приготовлена подборка статей УК. </w:t>
      </w:r>
    </w:p>
    <w:p w:rsidR="008D31DC" w:rsidRPr="00EE0105" w:rsidRDefault="008D31DC" w:rsidP="008D31DC">
      <w:pPr>
        <w:pStyle w:val="a7"/>
        <w:spacing w:before="0" w:after="0" w:line="240" w:lineRule="auto"/>
        <w:ind w:right="0" w:firstLine="709"/>
        <w:jc w:val="both"/>
        <w:rPr>
          <w:rFonts w:eastAsia="Times New Roman"/>
          <w:sz w:val="22"/>
          <w:szCs w:val="22"/>
        </w:rPr>
      </w:pPr>
      <w:r w:rsidRPr="00EE0105">
        <w:rPr>
          <w:rFonts w:eastAsia="Times New Roman"/>
          <w:sz w:val="22"/>
          <w:szCs w:val="22"/>
        </w:rPr>
        <w:t>МКОУ «</w:t>
      </w:r>
      <w:proofErr w:type="spellStart"/>
      <w:r w:rsidRPr="00EE0105">
        <w:rPr>
          <w:rFonts w:eastAsia="Times New Roman"/>
          <w:sz w:val="22"/>
          <w:szCs w:val="22"/>
        </w:rPr>
        <w:t>Сайдыская</w:t>
      </w:r>
      <w:proofErr w:type="spellEnd"/>
      <w:r w:rsidRPr="00EE0105">
        <w:rPr>
          <w:rFonts w:eastAsia="Times New Roman"/>
          <w:sz w:val="22"/>
          <w:szCs w:val="22"/>
        </w:rPr>
        <w:t xml:space="preserve"> ООШ» для родителей учащихся 5-7 классов проведено собрание «Об ответственности родителей и несовершеннолетних за совершение противоправных деяний, связанных с употреблением алкогольной, табачной продукции, наркотических средств и психотропных веществ», в дополнение к предоставленной информации, был вручен печатный буклет.</w:t>
      </w:r>
    </w:p>
    <w:p w:rsidR="008D31DC" w:rsidRPr="00EE0105" w:rsidRDefault="008D31DC" w:rsidP="008D31DC">
      <w:pPr>
        <w:pStyle w:val="a7"/>
        <w:spacing w:before="0" w:after="0" w:line="240" w:lineRule="auto"/>
        <w:ind w:right="0" w:firstLine="709"/>
        <w:jc w:val="both"/>
        <w:rPr>
          <w:rFonts w:eastAsia="Times New Roman"/>
          <w:sz w:val="22"/>
          <w:szCs w:val="22"/>
        </w:rPr>
      </w:pPr>
      <w:r w:rsidRPr="00EE0105">
        <w:rPr>
          <w:rFonts w:eastAsia="Times New Roman"/>
          <w:sz w:val="22"/>
          <w:szCs w:val="22"/>
        </w:rPr>
        <w:t>В МКОУ «</w:t>
      </w:r>
      <w:proofErr w:type="spellStart"/>
      <w:r w:rsidRPr="00EE0105">
        <w:rPr>
          <w:rFonts w:eastAsia="Times New Roman"/>
          <w:sz w:val="22"/>
          <w:szCs w:val="22"/>
        </w:rPr>
        <w:t>Подгорновская</w:t>
      </w:r>
      <w:proofErr w:type="spellEnd"/>
      <w:r w:rsidRPr="00EE0105">
        <w:rPr>
          <w:rFonts w:eastAsia="Times New Roman"/>
          <w:sz w:val="22"/>
          <w:szCs w:val="22"/>
        </w:rPr>
        <w:t xml:space="preserve"> СОШ» 03.04.2025 года прошло общешкольное родительское собрание по теме: «Ответственность родителей и несовершеннолетних за совершение противоправных деяний (алкоголь, курение, употребление ПАВ и наркотиков)», протокол № 3. На собрание приглашены </w:t>
      </w:r>
      <w:proofErr w:type="spellStart"/>
      <w:r w:rsidRPr="00EE0105">
        <w:rPr>
          <w:rFonts w:eastAsia="Times New Roman"/>
          <w:sz w:val="22"/>
          <w:szCs w:val="22"/>
        </w:rPr>
        <w:t>и.о</w:t>
      </w:r>
      <w:proofErr w:type="spellEnd"/>
      <w:r w:rsidRPr="00EE0105">
        <w:rPr>
          <w:rFonts w:eastAsia="Times New Roman"/>
          <w:sz w:val="22"/>
          <w:szCs w:val="22"/>
        </w:rPr>
        <w:t xml:space="preserve">. руководителя СК Майминского района – Левин Александр Павлович, </w:t>
      </w:r>
      <w:proofErr w:type="spellStart"/>
      <w:r w:rsidRPr="00EE0105">
        <w:rPr>
          <w:rFonts w:eastAsia="Times New Roman"/>
          <w:sz w:val="22"/>
          <w:szCs w:val="22"/>
        </w:rPr>
        <w:t>лейтенат</w:t>
      </w:r>
      <w:proofErr w:type="spellEnd"/>
      <w:r w:rsidRPr="00EE0105">
        <w:rPr>
          <w:rFonts w:eastAsia="Times New Roman"/>
          <w:sz w:val="22"/>
          <w:szCs w:val="22"/>
        </w:rPr>
        <w:t xml:space="preserve"> полиции – </w:t>
      </w:r>
      <w:proofErr w:type="spellStart"/>
      <w:r w:rsidRPr="00EE0105">
        <w:rPr>
          <w:rFonts w:eastAsia="Times New Roman"/>
          <w:sz w:val="22"/>
          <w:szCs w:val="22"/>
        </w:rPr>
        <w:t>Колуйов</w:t>
      </w:r>
      <w:proofErr w:type="spellEnd"/>
      <w:r w:rsidRPr="00EE0105">
        <w:rPr>
          <w:rFonts w:eastAsia="Times New Roman"/>
          <w:sz w:val="22"/>
          <w:szCs w:val="22"/>
        </w:rPr>
        <w:t xml:space="preserve"> Виктор Вячеславович (охват 31 человек).</w:t>
      </w:r>
    </w:p>
    <w:p w:rsidR="008D31DC" w:rsidRPr="00EE0105" w:rsidRDefault="008D31DC" w:rsidP="008D31DC">
      <w:pPr>
        <w:pStyle w:val="a7"/>
        <w:spacing w:before="0" w:after="0" w:line="240" w:lineRule="auto"/>
        <w:ind w:right="0" w:firstLine="709"/>
        <w:jc w:val="both"/>
        <w:rPr>
          <w:rFonts w:eastAsia="Times New Roman"/>
          <w:sz w:val="22"/>
          <w:szCs w:val="22"/>
        </w:rPr>
      </w:pPr>
      <w:r w:rsidRPr="00EE0105">
        <w:rPr>
          <w:rFonts w:eastAsia="Times New Roman"/>
          <w:sz w:val="22"/>
          <w:szCs w:val="22"/>
        </w:rPr>
        <w:lastRenderedPageBreak/>
        <w:t>В МКОУ «</w:t>
      </w:r>
      <w:proofErr w:type="spellStart"/>
      <w:r w:rsidRPr="00EE0105">
        <w:rPr>
          <w:rFonts w:eastAsia="Times New Roman"/>
          <w:sz w:val="22"/>
          <w:szCs w:val="22"/>
        </w:rPr>
        <w:t>Усть-Мунинская</w:t>
      </w:r>
      <w:proofErr w:type="spellEnd"/>
      <w:r w:rsidRPr="00EE0105">
        <w:rPr>
          <w:rFonts w:eastAsia="Times New Roman"/>
          <w:sz w:val="22"/>
          <w:szCs w:val="22"/>
        </w:rPr>
        <w:t xml:space="preserve"> СОШ» 11.04.2025 проведена беседа с родителями о вреде курения, употребления алкоголя и наркотических средств на организм несовершеннолетних (охват 10 родителей). Также 15.05.2025 года для</w:t>
      </w:r>
      <w:r w:rsidR="00805EED" w:rsidRPr="00EE0105">
        <w:rPr>
          <w:rFonts w:eastAsia="Times New Roman"/>
          <w:sz w:val="22"/>
          <w:szCs w:val="22"/>
        </w:rPr>
        <w:t xml:space="preserve"> </w:t>
      </w:r>
      <w:r w:rsidRPr="00EE0105">
        <w:rPr>
          <w:rFonts w:eastAsia="Times New Roman"/>
          <w:sz w:val="22"/>
          <w:szCs w:val="22"/>
        </w:rPr>
        <w:t>родителей учащихся 7-9 классов проведена родительское собрание «Ответственность за ненадлежащее исполнение родительских обязанностей по обучению, воспитанию, содержанию детей» (охват 12 родителей).</w:t>
      </w:r>
    </w:p>
    <w:p w:rsidR="008D31DC" w:rsidRPr="00EE0105" w:rsidRDefault="008D31DC" w:rsidP="008D31DC">
      <w:pPr>
        <w:pStyle w:val="a7"/>
        <w:spacing w:before="0" w:after="0" w:line="240" w:lineRule="auto"/>
        <w:ind w:right="0" w:firstLine="709"/>
        <w:jc w:val="both"/>
        <w:rPr>
          <w:rFonts w:eastAsia="Times New Roman"/>
          <w:sz w:val="22"/>
          <w:szCs w:val="22"/>
        </w:rPr>
      </w:pPr>
      <w:r w:rsidRPr="00EE0105">
        <w:rPr>
          <w:rFonts w:eastAsia="Times New Roman"/>
          <w:sz w:val="22"/>
          <w:szCs w:val="22"/>
        </w:rPr>
        <w:t xml:space="preserve">В МКОУ «Алфёровская НОШ» 16.05.25 года проведено общешкольное родительское собрание на тему «Ответственность родителей за совершение административных правонарушений», «Соблюдение Устава образовательной организации» (охват 16 детей). </w:t>
      </w:r>
    </w:p>
    <w:p w:rsidR="008D31DC" w:rsidRPr="00EE0105" w:rsidRDefault="008D31DC" w:rsidP="008D31DC">
      <w:pPr>
        <w:pStyle w:val="a7"/>
        <w:spacing w:before="0" w:after="0" w:line="240" w:lineRule="auto"/>
        <w:ind w:right="0" w:firstLine="709"/>
        <w:jc w:val="both"/>
        <w:rPr>
          <w:rFonts w:eastAsia="Times New Roman"/>
          <w:sz w:val="22"/>
          <w:szCs w:val="22"/>
        </w:rPr>
      </w:pPr>
      <w:r w:rsidRPr="00EE0105">
        <w:rPr>
          <w:rFonts w:eastAsia="Times New Roman"/>
          <w:sz w:val="22"/>
          <w:szCs w:val="22"/>
        </w:rPr>
        <w:t>«МКОУ Кызыл-</w:t>
      </w:r>
      <w:proofErr w:type="spellStart"/>
      <w:r w:rsidRPr="00EE0105">
        <w:rPr>
          <w:rFonts w:eastAsia="Times New Roman"/>
          <w:sz w:val="22"/>
          <w:szCs w:val="22"/>
        </w:rPr>
        <w:t>Озёкская</w:t>
      </w:r>
      <w:proofErr w:type="spellEnd"/>
      <w:r w:rsidRPr="00EE0105">
        <w:rPr>
          <w:rFonts w:eastAsia="Times New Roman"/>
          <w:sz w:val="22"/>
          <w:szCs w:val="22"/>
        </w:rPr>
        <w:t xml:space="preserve"> СОШ» 24.04.2025, 28.04.2025, 30.04.2025,13.05.2025, 15.0</w:t>
      </w:r>
      <w:r w:rsidR="00805EED" w:rsidRPr="00EE0105">
        <w:rPr>
          <w:rFonts w:eastAsia="Times New Roman"/>
          <w:sz w:val="22"/>
          <w:szCs w:val="22"/>
        </w:rPr>
        <w:t>5</w:t>
      </w:r>
      <w:r w:rsidRPr="00EE0105">
        <w:rPr>
          <w:rFonts w:eastAsia="Times New Roman"/>
          <w:sz w:val="22"/>
          <w:szCs w:val="22"/>
        </w:rPr>
        <w:t xml:space="preserve">.2025 г. классными руководителями, </w:t>
      </w:r>
      <w:proofErr w:type="spellStart"/>
      <w:r w:rsidRPr="00EE0105">
        <w:rPr>
          <w:rFonts w:eastAsia="Times New Roman"/>
          <w:sz w:val="22"/>
          <w:szCs w:val="22"/>
        </w:rPr>
        <w:t>Зам.директора</w:t>
      </w:r>
      <w:proofErr w:type="spellEnd"/>
      <w:r w:rsidRPr="00EE0105">
        <w:rPr>
          <w:rFonts w:eastAsia="Times New Roman"/>
          <w:sz w:val="22"/>
          <w:szCs w:val="22"/>
        </w:rPr>
        <w:t xml:space="preserve"> по ВР, социальным педагогом проведены классные родительские собрания </w:t>
      </w:r>
      <w:r w:rsidR="00805EED" w:rsidRPr="00EE0105">
        <w:rPr>
          <w:rFonts w:eastAsia="Times New Roman"/>
          <w:sz w:val="22"/>
          <w:szCs w:val="22"/>
        </w:rPr>
        <w:t xml:space="preserve">9-11 классов </w:t>
      </w:r>
      <w:r w:rsidRPr="00EE0105">
        <w:rPr>
          <w:rFonts w:eastAsia="Times New Roman"/>
          <w:sz w:val="22"/>
          <w:szCs w:val="22"/>
        </w:rPr>
        <w:t xml:space="preserve">на тему «Об ответственности родителей и несовершеннолетних за совершение   противоправных   деяний, связанных   с употреблением   алкогольной, табачной продукции, наркотических средств и психотропных веществ и пр. </w:t>
      </w:r>
      <w:r w:rsidR="00805EED" w:rsidRPr="00EE0105">
        <w:rPr>
          <w:rFonts w:eastAsia="Times New Roman"/>
          <w:sz w:val="22"/>
          <w:szCs w:val="22"/>
        </w:rPr>
        <w:t xml:space="preserve">(охват </w:t>
      </w:r>
      <w:r w:rsidRPr="00EE0105">
        <w:rPr>
          <w:rFonts w:eastAsia="Times New Roman"/>
          <w:sz w:val="22"/>
          <w:szCs w:val="22"/>
        </w:rPr>
        <w:t>85 человек</w:t>
      </w:r>
      <w:r w:rsidR="00805EED" w:rsidRPr="00EE0105">
        <w:rPr>
          <w:rFonts w:eastAsia="Times New Roman"/>
          <w:sz w:val="22"/>
          <w:szCs w:val="22"/>
        </w:rPr>
        <w:t>)</w:t>
      </w:r>
      <w:r w:rsidRPr="00EE0105">
        <w:rPr>
          <w:rFonts w:eastAsia="Times New Roman"/>
          <w:sz w:val="22"/>
          <w:szCs w:val="22"/>
        </w:rPr>
        <w:t>.</w:t>
      </w:r>
    </w:p>
    <w:p w:rsidR="008D31DC" w:rsidRPr="00EE0105" w:rsidRDefault="008D31DC" w:rsidP="008D31DC">
      <w:pPr>
        <w:pStyle w:val="a7"/>
        <w:spacing w:before="0" w:after="0" w:line="240" w:lineRule="auto"/>
        <w:ind w:right="0" w:firstLine="709"/>
        <w:jc w:val="both"/>
        <w:rPr>
          <w:rFonts w:eastAsia="Times New Roman"/>
          <w:sz w:val="22"/>
          <w:szCs w:val="22"/>
        </w:rPr>
      </w:pPr>
      <w:r w:rsidRPr="00EE0105">
        <w:rPr>
          <w:rFonts w:eastAsia="Times New Roman"/>
          <w:sz w:val="22"/>
          <w:szCs w:val="22"/>
        </w:rPr>
        <w:t xml:space="preserve">В МКОУ «Александровская НОШ» 25.04.2025 года прошли родительские собрания «О вреде алкоголя, курения и наркомании…» и показан видеофильм по данной теме (охват 10 родителей). </w:t>
      </w:r>
    </w:p>
    <w:p w:rsidR="008D31DC" w:rsidRPr="00EE0105" w:rsidRDefault="008D31DC" w:rsidP="008D31DC">
      <w:pPr>
        <w:pStyle w:val="a7"/>
        <w:spacing w:before="0" w:after="0" w:line="240" w:lineRule="auto"/>
        <w:ind w:right="0" w:firstLine="709"/>
        <w:jc w:val="both"/>
        <w:rPr>
          <w:rFonts w:eastAsia="Times New Roman"/>
          <w:sz w:val="22"/>
          <w:szCs w:val="22"/>
        </w:rPr>
      </w:pPr>
      <w:r w:rsidRPr="00EE0105">
        <w:rPr>
          <w:rFonts w:eastAsia="Times New Roman"/>
          <w:sz w:val="22"/>
          <w:szCs w:val="22"/>
        </w:rPr>
        <w:t xml:space="preserve">«МКОУ </w:t>
      </w:r>
      <w:proofErr w:type="spellStart"/>
      <w:r w:rsidRPr="00EE0105">
        <w:rPr>
          <w:rFonts w:eastAsia="Times New Roman"/>
          <w:sz w:val="22"/>
          <w:szCs w:val="22"/>
        </w:rPr>
        <w:t>Соузгинская</w:t>
      </w:r>
      <w:proofErr w:type="spellEnd"/>
      <w:r w:rsidRPr="00EE0105">
        <w:rPr>
          <w:rFonts w:eastAsia="Times New Roman"/>
          <w:sz w:val="22"/>
          <w:szCs w:val="22"/>
        </w:rPr>
        <w:t xml:space="preserve"> СОШ» для родителей учащихся 7-11 классов проведено собрание «Соблюдение Устава образовательной организации», в дополнение к предоставленной информации, также вручен печатный буклет «Профилактика потребления пав, алкоголя, </w:t>
      </w:r>
      <w:proofErr w:type="spellStart"/>
      <w:r w:rsidRPr="00EE0105">
        <w:rPr>
          <w:rFonts w:eastAsia="Times New Roman"/>
          <w:sz w:val="22"/>
          <w:szCs w:val="22"/>
        </w:rPr>
        <w:t>табакокурения</w:t>
      </w:r>
      <w:proofErr w:type="spellEnd"/>
      <w:r w:rsidRPr="00EE0105">
        <w:rPr>
          <w:rFonts w:eastAsia="Times New Roman"/>
          <w:sz w:val="22"/>
          <w:szCs w:val="22"/>
        </w:rPr>
        <w:t xml:space="preserve"> среди несовершеннолетних» (охват 64 человека).</w:t>
      </w:r>
    </w:p>
    <w:p w:rsidR="008D31DC" w:rsidRPr="00EE0105" w:rsidRDefault="008D31DC" w:rsidP="008D31DC">
      <w:pPr>
        <w:pStyle w:val="a7"/>
        <w:spacing w:before="0" w:after="0" w:line="240" w:lineRule="auto"/>
        <w:ind w:right="0" w:firstLine="709"/>
        <w:jc w:val="both"/>
        <w:rPr>
          <w:rFonts w:eastAsia="Times New Roman"/>
          <w:sz w:val="22"/>
          <w:szCs w:val="22"/>
        </w:rPr>
      </w:pPr>
      <w:r w:rsidRPr="00EE0105">
        <w:rPr>
          <w:rFonts w:eastAsia="Times New Roman"/>
          <w:sz w:val="22"/>
          <w:szCs w:val="22"/>
        </w:rPr>
        <w:t xml:space="preserve">«МКОУ Дубровская НОШ» проведено общешкольное родительское собрание на тему «Ответственность родителей за совершение административных правонарушений детьми» и «Соблюдение Устава образовательной организации» роздан буклет «Профилактика потребления пав, алкоголя, </w:t>
      </w:r>
      <w:proofErr w:type="spellStart"/>
      <w:r w:rsidRPr="00EE0105">
        <w:rPr>
          <w:rFonts w:eastAsia="Times New Roman"/>
          <w:sz w:val="22"/>
          <w:szCs w:val="22"/>
        </w:rPr>
        <w:t>табакокурения</w:t>
      </w:r>
      <w:proofErr w:type="spellEnd"/>
      <w:r w:rsidRPr="00EE0105">
        <w:rPr>
          <w:rFonts w:eastAsia="Times New Roman"/>
          <w:sz w:val="22"/>
          <w:szCs w:val="22"/>
        </w:rPr>
        <w:t xml:space="preserve"> среди несовершеннолетних» (охват 16 детей).</w:t>
      </w:r>
    </w:p>
    <w:p w:rsidR="008D31DC" w:rsidRPr="00EE0105" w:rsidRDefault="00805EED" w:rsidP="008D31DC">
      <w:pPr>
        <w:pStyle w:val="a7"/>
        <w:spacing w:before="0" w:after="0" w:line="240" w:lineRule="auto"/>
        <w:ind w:right="0" w:firstLine="709"/>
        <w:jc w:val="both"/>
        <w:rPr>
          <w:rFonts w:eastAsia="Times New Roman"/>
          <w:sz w:val="22"/>
          <w:szCs w:val="22"/>
        </w:rPr>
      </w:pPr>
      <w:r w:rsidRPr="00EE0105">
        <w:rPr>
          <w:rFonts w:eastAsia="Times New Roman"/>
          <w:sz w:val="22"/>
          <w:szCs w:val="22"/>
        </w:rPr>
        <w:t xml:space="preserve"> </w:t>
      </w:r>
      <w:r w:rsidR="008D31DC" w:rsidRPr="00EE0105">
        <w:rPr>
          <w:rFonts w:eastAsia="Times New Roman"/>
          <w:sz w:val="22"/>
          <w:szCs w:val="22"/>
        </w:rPr>
        <w:t xml:space="preserve">«МКОУ </w:t>
      </w:r>
      <w:proofErr w:type="spellStart"/>
      <w:r w:rsidR="008D31DC" w:rsidRPr="00EE0105">
        <w:rPr>
          <w:rFonts w:eastAsia="Times New Roman"/>
          <w:sz w:val="22"/>
          <w:szCs w:val="22"/>
        </w:rPr>
        <w:t>Манжерокская</w:t>
      </w:r>
      <w:proofErr w:type="spellEnd"/>
      <w:r w:rsidR="008D31DC" w:rsidRPr="00EE0105">
        <w:rPr>
          <w:rFonts w:eastAsia="Times New Roman"/>
          <w:sz w:val="22"/>
          <w:szCs w:val="22"/>
        </w:rPr>
        <w:t xml:space="preserve"> СОШ» проведены</w:t>
      </w:r>
      <w:r w:rsidR="00D43213" w:rsidRPr="00EE0105">
        <w:rPr>
          <w:rFonts w:eastAsia="Times New Roman"/>
          <w:sz w:val="22"/>
          <w:szCs w:val="22"/>
        </w:rPr>
        <w:t xml:space="preserve"> </w:t>
      </w:r>
      <w:r w:rsidR="008D31DC" w:rsidRPr="00EE0105">
        <w:rPr>
          <w:rFonts w:eastAsia="Times New Roman"/>
          <w:sz w:val="22"/>
          <w:szCs w:val="22"/>
        </w:rPr>
        <w:t>общешкольные родительские собрания, где одним из важных вопросов была тема «Предупреждение преступных деяний,</w:t>
      </w:r>
      <w:r w:rsidR="00D43213" w:rsidRPr="00EE0105">
        <w:rPr>
          <w:rFonts w:eastAsia="Times New Roman"/>
          <w:sz w:val="22"/>
          <w:szCs w:val="22"/>
        </w:rPr>
        <w:t xml:space="preserve"> </w:t>
      </w:r>
      <w:r w:rsidR="008D31DC" w:rsidRPr="00EE0105">
        <w:rPr>
          <w:rFonts w:eastAsia="Times New Roman"/>
          <w:sz w:val="22"/>
          <w:szCs w:val="22"/>
        </w:rPr>
        <w:t>связанных с употреблением алкогольной, табачной продукции,</w:t>
      </w:r>
      <w:r w:rsidR="00D43213" w:rsidRPr="00EE0105">
        <w:rPr>
          <w:rFonts w:eastAsia="Times New Roman"/>
          <w:sz w:val="22"/>
          <w:szCs w:val="22"/>
        </w:rPr>
        <w:t xml:space="preserve"> </w:t>
      </w:r>
      <w:r w:rsidR="008D31DC" w:rsidRPr="00EE0105">
        <w:rPr>
          <w:rFonts w:eastAsia="Times New Roman"/>
          <w:sz w:val="22"/>
          <w:szCs w:val="22"/>
        </w:rPr>
        <w:t>наркотических средств, психотропных веществ», «Соблюдение Устава образовательной организации»</w:t>
      </w:r>
      <w:r w:rsidRPr="00EE0105">
        <w:rPr>
          <w:rFonts w:eastAsia="Times New Roman"/>
          <w:sz w:val="22"/>
          <w:szCs w:val="22"/>
        </w:rPr>
        <w:t>.</w:t>
      </w:r>
      <w:r w:rsidR="008D31DC" w:rsidRPr="00EE0105">
        <w:rPr>
          <w:rFonts w:eastAsia="Times New Roman"/>
          <w:sz w:val="22"/>
          <w:szCs w:val="22"/>
        </w:rPr>
        <w:t xml:space="preserve">  В мероприятии приняли участие более 50 родителей. </w:t>
      </w:r>
    </w:p>
    <w:p w:rsidR="008D31DC" w:rsidRPr="00EE0105" w:rsidRDefault="008D31DC" w:rsidP="008D31DC">
      <w:pPr>
        <w:pStyle w:val="a7"/>
        <w:spacing w:before="0" w:after="0" w:line="240" w:lineRule="auto"/>
        <w:ind w:right="0" w:firstLine="709"/>
        <w:jc w:val="both"/>
        <w:rPr>
          <w:rFonts w:eastAsia="Times New Roman"/>
          <w:sz w:val="22"/>
          <w:szCs w:val="22"/>
        </w:rPr>
      </w:pPr>
      <w:r w:rsidRPr="00EE0105">
        <w:rPr>
          <w:rFonts w:eastAsia="Times New Roman"/>
          <w:sz w:val="22"/>
          <w:szCs w:val="22"/>
        </w:rPr>
        <w:t>«МКОУ Верх-</w:t>
      </w:r>
      <w:proofErr w:type="spellStart"/>
      <w:r w:rsidRPr="00EE0105">
        <w:rPr>
          <w:rFonts w:eastAsia="Times New Roman"/>
          <w:sz w:val="22"/>
          <w:szCs w:val="22"/>
        </w:rPr>
        <w:t>Карагужская</w:t>
      </w:r>
      <w:proofErr w:type="spellEnd"/>
      <w:r w:rsidRPr="00EE0105">
        <w:rPr>
          <w:rFonts w:eastAsia="Times New Roman"/>
          <w:sz w:val="22"/>
          <w:szCs w:val="22"/>
        </w:rPr>
        <w:t xml:space="preserve"> СОШ» проведены классные родительские собрания на тему «Соблюдение Устава образовательной организации», «Об ответственности родителей и несовершеннолетних за совершение   противоправных   деяний, связанных   с употреблением   алкогольной, табачной продукции, наркотических средств и психотропных веществ и пр.», «Профилактика потребления пав, алкоголя, </w:t>
      </w:r>
      <w:proofErr w:type="spellStart"/>
      <w:r w:rsidRPr="00EE0105">
        <w:rPr>
          <w:rFonts w:eastAsia="Times New Roman"/>
          <w:sz w:val="22"/>
          <w:szCs w:val="22"/>
        </w:rPr>
        <w:t>табакокурения</w:t>
      </w:r>
      <w:proofErr w:type="spellEnd"/>
      <w:r w:rsidRPr="00EE0105">
        <w:rPr>
          <w:rFonts w:eastAsia="Times New Roman"/>
          <w:sz w:val="22"/>
          <w:szCs w:val="22"/>
        </w:rPr>
        <w:t xml:space="preserve"> среди несовершеннолетних» для родителей учащихся 7-10 классов (охват 37 чел.).</w:t>
      </w:r>
    </w:p>
    <w:p w:rsidR="008D31DC" w:rsidRPr="00EE0105" w:rsidRDefault="008D31DC" w:rsidP="008D31DC">
      <w:pPr>
        <w:pStyle w:val="a7"/>
        <w:spacing w:before="0" w:after="0" w:line="240" w:lineRule="auto"/>
        <w:ind w:right="0" w:firstLine="709"/>
        <w:jc w:val="both"/>
        <w:rPr>
          <w:rFonts w:eastAsia="Times New Roman"/>
          <w:sz w:val="22"/>
          <w:szCs w:val="22"/>
        </w:rPr>
      </w:pPr>
      <w:r w:rsidRPr="00EE0105">
        <w:rPr>
          <w:rFonts w:eastAsia="Times New Roman"/>
          <w:sz w:val="22"/>
          <w:szCs w:val="22"/>
        </w:rPr>
        <w:t xml:space="preserve">«МКОУ </w:t>
      </w:r>
      <w:proofErr w:type="spellStart"/>
      <w:r w:rsidRPr="00EE0105">
        <w:rPr>
          <w:rFonts w:eastAsia="Times New Roman"/>
          <w:sz w:val="22"/>
          <w:szCs w:val="22"/>
        </w:rPr>
        <w:t>Урлу-Аспакская</w:t>
      </w:r>
      <w:proofErr w:type="spellEnd"/>
      <w:r w:rsidRPr="00EE0105">
        <w:rPr>
          <w:rFonts w:eastAsia="Times New Roman"/>
          <w:sz w:val="22"/>
          <w:szCs w:val="22"/>
        </w:rPr>
        <w:t xml:space="preserve"> СОШ» 16.05.25 года проведено общешкольное родительское собрание на тему «Соблюдение Устава образовательной организации», «О вреде алкоголя, курения и наркомании на организм несовершеннолетних», «Об ответственности родителей и несовершеннолетних за совершение   противоправных   деяний, связанных   с употреблением   алкогольной, табачной продукции, наркотических средств и психотропных веществ и пр.»</w:t>
      </w:r>
    </w:p>
    <w:p w:rsidR="008D31DC" w:rsidRPr="00EE0105" w:rsidRDefault="008D31DC" w:rsidP="008D31DC">
      <w:pPr>
        <w:pStyle w:val="a7"/>
        <w:spacing w:before="0" w:after="0" w:line="240" w:lineRule="auto"/>
        <w:ind w:right="0" w:firstLine="709"/>
        <w:jc w:val="both"/>
        <w:rPr>
          <w:rFonts w:eastAsia="Times New Roman"/>
          <w:sz w:val="22"/>
          <w:szCs w:val="22"/>
        </w:rPr>
      </w:pPr>
      <w:r w:rsidRPr="00EE0105">
        <w:rPr>
          <w:rFonts w:eastAsia="Times New Roman"/>
          <w:sz w:val="22"/>
          <w:szCs w:val="22"/>
        </w:rPr>
        <w:t>Среди обучающихся общеобразовательных организаций Майминского</w:t>
      </w:r>
      <w:r w:rsidR="00805EED" w:rsidRPr="00EE0105">
        <w:rPr>
          <w:rFonts w:eastAsia="Times New Roman"/>
          <w:sz w:val="22"/>
          <w:szCs w:val="22"/>
        </w:rPr>
        <w:t xml:space="preserve"> </w:t>
      </w:r>
      <w:r w:rsidRPr="00EE0105">
        <w:rPr>
          <w:rFonts w:eastAsia="Times New Roman"/>
          <w:sz w:val="22"/>
          <w:szCs w:val="22"/>
        </w:rPr>
        <w:t xml:space="preserve">района ежемесячно распространяются буклеты, памятки по профилактике здорового образа жизни, родителям через образовательную платформу </w:t>
      </w:r>
      <w:proofErr w:type="spellStart"/>
      <w:r w:rsidRPr="00EE0105">
        <w:rPr>
          <w:rFonts w:eastAsia="Times New Roman"/>
          <w:sz w:val="22"/>
          <w:szCs w:val="22"/>
        </w:rPr>
        <w:t>Сферум</w:t>
      </w:r>
      <w:proofErr w:type="spellEnd"/>
      <w:r w:rsidRPr="00EE0105">
        <w:rPr>
          <w:rFonts w:eastAsia="Times New Roman"/>
          <w:sz w:val="22"/>
          <w:szCs w:val="22"/>
        </w:rPr>
        <w:t>.</w:t>
      </w:r>
    </w:p>
    <w:p w:rsidR="00A068B9" w:rsidRPr="00EE0105" w:rsidRDefault="00A068B9" w:rsidP="006F182D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  <w:lang w:eastAsia="ar-SA"/>
        </w:rPr>
      </w:pPr>
    </w:p>
    <w:p w:rsidR="00873E8B" w:rsidRPr="00EE0105" w:rsidRDefault="00873E8B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b/>
          <w:bCs/>
          <w:sz w:val="24"/>
          <w:szCs w:val="24"/>
          <w:lang w:eastAsia="ar-SA"/>
        </w:rPr>
        <w:t xml:space="preserve">П.16 </w:t>
      </w:r>
      <w:r w:rsidRPr="00EE0105">
        <w:rPr>
          <w:szCs w:val="22"/>
        </w:rPr>
        <w:t xml:space="preserve">Проведение тематической школьной «Недели психологии» с целью выявления проблем обучающихся, в том числе по исполнению родительских обязанностей. </w:t>
      </w:r>
    </w:p>
    <w:p w:rsidR="00B062B1" w:rsidRPr="00EE0105" w:rsidRDefault="00B062B1" w:rsidP="00B062B1">
      <w:pPr>
        <w:suppressAutoHyphens/>
        <w:spacing w:before="0" w:line="240" w:lineRule="auto"/>
        <w:ind w:left="0" w:right="0" w:firstLine="709"/>
        <w:jc w:val="both"/>
        <w:rPr>
          <w:bCs/>
          <w:sz w:val="24"/>
          <w:szCs w:val="24"/>
          <w:lang w:eastAsia="ar-SA"/>
        </w:rPr>
      </w:pPr>
      <w:r w:rsidRPr="00EE0105">
        <w:rPr>
          <w:bCs/>
          <w:sz w:val="24"/>
          <w:szCs w:val="24"/>
          <w:lang w:eastAsia="ar-SA"/>
        </w:rPr>
        <w:t>В образовательных организациях Майминского района в период с 18 по 22 ноября 2024 года и с 21 по 25 апреля 2025 года организованы мероприятия в рамках единой Недели психологии в Республике Алтай. Мероприятия подготовлены и проведены как для учащихся, так и для родителей.</w:t>
      </w:r>
    </w:p>
    <w:p w:rsidR="00B062B1" w:rsidRPr="00EE0105" w:rsidRDefault="00B062B1" w:rsidP="00B062B1">
      <w:pPr>
        <w:suppressAutoHyphens/>
        <w:spacing w:before="0" w:line="240" w:lineRule="auto"/>
        <w:ind w:left="0" w:right="0" w:firstLine="709"/>
        <w:jc w:val="both"/>
        <w:rPr>
          <w:bCs/>
          <w:sz w:val="24"/>
          <w:szCs w:val="24"/>
          <w:lang w:eastAsia="ar-SA"/>
        </w:rPr>
      </w:pPr>
      <w:r w:rsidRPr="00EE0105">
        <w:rPr>
          <w:bCs/>
          <w:sz w:val="24"/>
          <w:szCs w:val="24"/>
          <w:lang w:eastAsia="ar-SA"/>
        </w:rPr>
        <w:t>В ноябре 2024 года мероприятия организованы в целях развития навыков жизнестойкости (495), навыков общения, социальной гибкости, дружелюбия, освоение навыков распознавания эмоций (своих и собеседника), невербальных сигналов в процессе общения, совершенствование навыков конструктивного разрешения конфликтной ситуации (911), повышение культуры общения и формирование благоприятного социально-психологического климата образовательной организации, повышение ценностно-ориентационного единства детских коллективов (1561). Всего в мероприятиях приняли участие 3440 человек, из них 2487 обучающихся, 843 родителя и 110 педагогов. Всего проведено мероприятий 2965.</w:t>
      </w:r>
    </w:p>
    <w:p w:rsidR="00873E8B" w:rsidRPr="00EE0105" w:rsidRDefault="00B062B1" w:rsidP="00B062B1">
      <w:pPr>
        <w:suppressAutoHyphens/>
        <w:spacing w:before="0" w:line="240" w:lineRule="auto"/>
        <w:ind w:left="0" w:right="0" w:firstLine="709"/>
        <w:jc w:val="both"/>
        <w:rPr>
          <w:bCs/>
          <w:sz w:val="24"/>
          <w:szCs w:val="24"/>
          <w:lang w:eastAsia="ar-SA"/>
        </w:rPr>
      </w:pPr>
      <w:r w:rsidRPr="00EE0105">
        <w:rPr>
          <w:bCs/>
          <w:sz w:val="24"/>
          <w:szCs w:val="24"/>
          <w:lang w:eastAsia="ar-SA"/>
        </w:rPr>
        <w:t xml:space="preserve">В апреле 2025 года мероприятия направлены на развитие умений и навыков справляться </w:t>
      </w:r>
      <w:r w:rsidRPr="00EE0105">
        <w:rPr>
          <w:bCs/>
          <w:sz w:val="24"/>
          <w:szCs w:val="24"/>
          <w:lang w:eastAsia="ar-SA"/>
        </w:rPr>
        <w:lastRenderedPageBreak/>
        <w:t>с жизненными ситуациями, переживанием интенсивных эмоций на различных этапах возрастного развития (96), на развитие и совершенствование навыков общения, формирование благоприятного социально-психологического климата образовательной организации (111), на развитие психических процессов и свойств личности на различных этапах ее становления. Всего проведено 334 мероприятия по трем тематическим направлениям с участниками образовательных отношений, в которых приняли участие 2613 обучающихся, 128 родителей и 101 педагог.</w:t>
      </w:r>
    </w:p>
    <w:p w:rsidR="00A068B9" w:rsidRPr="00EE0105" w:rsidRDefault="00A068B9" w:rsidP="006F182D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  <w:lang w:eastAsia="ar-SA"/>
        </w:rPr>
      </w:pPr>
    </w:p>
    <w:p w:rsidR="00873E8B" w:rsidRPr="00EE0105" w:rsidRDefault="00873E8B" w:rsidP="006F182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b/>
          <w:bCs/>
          <w:sz w:val="24"/>
          <w:szCs w:val="24"/>
          <w:lang w:eastAsia="ar-SA"/>
        </w:rPr>
        <w:t xml:space="preserve">П.17 </w:t>
      </w:r>
      <w:r w:rsidRPr="00EE0105">
        <w:rPr>
          <w:sz w:val="24"/>
          <w:szCs w:val="24"/>
        </w:rPr>
        <w:t>Распространение разъяснительной информации для родителей (законных представителей), обучающихся, педагогов по профилактике алкоголизма, наркомании, совершения правонарушений и преступлений, соблюдение ПДД и др. (буклеты, памятки, мессенджеры)</w:t>
      </w:r>
    </w:p>
    <w:p w:rsidR="0016554B" w:rsidRPr="00EE0105" w:rsidRDefault="00B81A23" w:rsidP="00B81A23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sz w:val="24"/>
          <w:szCs w:val="24"/>
        </w:rPr>
        <w:t xml:space="preserve">В феврале 2025 года были размещены 2 памятки о последствиях употребления алкогольной продукции в социальных сетях </w:t>
      </w:r>
      <w:proofErr w:type="spellStart"/>
      <w:r w:rsidRPr="00EE0105">
        <w:rPr>
          <w:sz w:val="24"/>
          <w:szCs w:val="24"/>
        </w:rPr>
        <w:t>ВКонтакте</w:t>
      </w:r>
      <w:proofErr w:type="spellEnd"/>
      <w:r w:rsidRPr="00EE0105">
        <w:rPr>
          <w:sz w:val="24"/>
          <w:szCs w:val="24"/>
        </w:rPr>
        <w:t xml:space="preserve"> и на сайте МБУ ДО «МРЦ ДО им. В. Г. Софронова» (охват более 300 человек).</w:t>
      </w:r>
    </w:p>
    <w:p w:rsidR="007F6790" w:rsidRPr="00EE0105" w:rsidRDefault="007F6790" w:rsidP="007F6790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sz w:val="24"/>
          <w:szCs w:val="24"/>
        </w:rPr>
        <w:t xml:space="preserve">В январе 2025 года через образовательную платформу </w:t>
      </w:r>
      <w:proofErr w:type="spellStart"/>
      <w:r w:rsidRPr="00EE0105">
        <w:rPr>
          <w:sz w:val="24"/>
          <w:szCs w:val="24"/>
        </w:rPr>
        <w:t>Сферум</w:t>
      </w:r>
      <w:proofErr w:type="spellEnd"/>
      <w:r w:rsidRPr="00EE0105">
        <w:rPr>
          <w:sz w:val="24"/>
          <w:szCs w:val="24"/>
        </w:rPr>
        <w:t xml:space="preserve"> (группа заместителей директоров по воспитательной работе) проведена рассылка памяток по профилактике ЗОЖ.</w:t>
      </w:r>
    </w:p>
    <w:p w:rsidR="007F6790" w:rsidRPr="00EE0105" w:rsidRDefault="007F6790" w:rsidP="007F6790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sz w:val="24"/>
          <w:szCs w:val="24"/>
        </w:rPr>
        <w:t xml:space="preserve">В марте-апреле 2025 г. через образовательную платформу </w:t>
      </w:r>
      <w:proofErr w:type="spellStart"/>
      <w:r w:rsidRPr="00EE0105">
        <w:rPr>
          <w:sz w:val="24"/>
          <w:szCs w:val="24"/>
        </w:rPr>
        <w:t>Сферум</w:t>
      </w:r>
      <w:proofErr w:type="spellEnd"/>
      <w:r w:rsidRPr="00EE0105">
        <w:rPr>
          <w:sz w:val="24"/>
          <w:szCs w:val="24"/>
        </w:rPr>
        <w:t xml:space="preserve">, в </w:t>
      </w:r>
      <w:proofErr w:type="spellStart"/>
      <w:r w:rsidRPr="00EE0105">
        <w:rPr>
          <w:sz w:val="24"/>
          <w:szCs w:val="24"/>
        </w:rPr>
        <w:t>ВКонтакте</w:t>
      </w:r>
      <w:proofErr w:type="spellEnd"/>
      <w:r w:rsidRPr="00EE0105">
        <w:rPr>
          <w:sz w:val="24"/>
          <w:szCs w:val="24"/>
        </w:rPr>
        <w:t xml:space="preserve"> был запушен видеоролик для просмотра по профилактике употребления алкогольной продукции, наркотических средств и психотропных веществ, просмотр более 2000 обучающихся и их родители.</w:t>
      </w:r>
    </w:p>
    <w:p w:rsidR="007F6790" w:rsidRPr="00EE0105" w:rsidRDefault="007F6790" w:rsidP="007F6790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sz w:val="24"/>
          <w:szCs w:val="24"/>
        </w:rPr>
        <w:t>В мае 2025 г. среди обучающихся общеобразовательных организаций Майминского района проведены беседы в рамках внеурочных занятий «Разговоры о важном», направленные на соблюдение ПДД и вручены памятки по данной теме, охват более 3000 человек (родители и обучающиеся).</w:t>
      </w:r>
    </w:p>
    <w:p w:rsidR="007F6790" w:rsidRPr="00EE0105" w:rsidRDefault="007F6790" w:rsidP="007F6790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sz w:val="24"/>
          <w:szCs w:val="24"/>
        </w:rPr>
        <w:t xml:space="preserve">В мае родителям обучающихся через образовательную платформу </w:t>
      </w:r>
      <w:proofErr w:type="spellStart"/>
      <w:r w:rsidRPr="00EE0105">
        <w:rPr>
          <w:sz w:val="24"/>
          <w:szCs w:val="24"/>
        </w:rPr>
        <w:t>Сферум</w:t>
      </w:r>
      <w:proofErr w:type="spellEnd"/>
      <w:r w:rsidRPr="00EE0105">
        <w:rPr>
          <w:sz w:val="24"/>
          <w:szCs w:val="24"/>
        </w:rPr>
        <w:t xml:space="preserve"> распространены буклеты, памятки по профилактике совершения правонарушений и преступлений.</w:t>
      </w:r>
    </w:p>
    <w:p w:rsidR="007F6790" w:rsidRPr="00EE0105" w:rsidRDefault="007F6790" w:rsidP="007F6790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sz w:val="24"/>
          <w:szCs w:val="24"/>
        </w:rPr>
        <w:t>В июне школы направлена Методическая разработка занятия по правовому просвещению для обучающихся начальных классов.</w:t>
      </w:r>
    </w:p>
    <w:p w:rsidR="007F6790" w:rsidRPr="00EE0105" w:rsidRDefault="007F6790" w:rsidP="007F6790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sz w:val="24"/>
          <w:szCs w:val="24"/>
        </w:rPr>
        <w:t>С целью усиления профилактики дорожно-транспортного травматизма на дорогах с участием несовершеннолетних, в образовательные организации района были направлены:</w:t>
      </w:r>
    </w:p>
    <w:p w:rsidR="007F6790" w:rsidRPr="00EE0105" w:rsidRDefault="007F6790" w:rsidP="007F6790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sz w:val="24"/>
          <w:szCs w:val="24"/>
        </w:rPr>
        <w:t>- январь 2025 года – буклеты, памятки об основных правилах дорожного движения; «Твой безопасный путь», «Правила на дороге»</w:t>
      </w:r>
    </w:p>
    <w:p w:rsidR="007F6790" w:rsidRPr="00EE0105" w:rsidRDefault="007F6790" w:rsidP="007F6790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sz w:val="24"/>
          <w:szCs w:val="24"/>
        </w:rPr>
        <w:t>- март 2025 года - памятки о правилах дорожного движения, которые содержат основные рекомендации по безопасности на дорогах при использовании средств индивидуальной мобильности</w:t>
      </w:r>
    </w:p>
    <w:p w:rsidR="007F6790" w:rsidRPr="00EE0105" w:rsidRDefault="007F6790" w:rsidP="007F6790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sz w:val="24"/>
          <w:szCs w:val="24"/>
        </w:rPr>
        <w:t xml:space="preserve">- май 2025 года – памятки и презентационные материалы для проведения мероприятий среди обучающихся и их родителей (законных представителей) в летний период времени, а также для размещения информационных материалов на стендах БДД: «Безопасное передвижение велосипедов, СИМ», «Безопасное передвижение несовершеннолетних на мототранспорте», «ПДД для велосипедистов», «Памятка для водителей мототранспорта», «Памятка СИМ», «Презентация СИМ». </w:t>
      </w:r>
    </w:p>
    <w:p w:rsidR="007F6790" w:rsidRPr="00EE0105" w:rsidRDefault="007F6790" w:rsidP="007F6790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sz w:val="24"/>
          <w:szCs w:val="24"/>
        </w:rPr>
        <w:t xml:space="preserve">В течение года и перед каникулами с обучающимися проведены беседы и инструктажи по правилам безопасности на дорогах, а также по правилам использования средств индивидуальной мобильности. Размещены информационные памятки на сайтах образовательных организаций, </w:t>
      </w:r>
      <w:proofErr w:type="spellStart"/>
      <w:r w:rsidRPr="00EE0105">
        <w:rPr>
          <w:sz w:val="24"/>
          <w:szCs w:val="24"/>
        </w:rPr>
        <w:t>соц</w:t>
      </w:r>
      <w:proofErr w:type="gramStart"/>
      <w:r w:rsidRPr="00EE0105">
        <w:rPr>
          <w:sz w:val="24"/>
          <w:szCs w:val="24"/>
        </w:rPr>
        <w:t>.с</w:t>
      </w:r>
      <w:proofErr w:type="gramEnd"/>
      <w:r w:rsidRPr="00EE0105">
        <w:rPr>
          <w:sz w:val="24"/>
          <w:szCs w:val="24"/>
        </w:rPr>
        <w:t>етях</w:t>
      </w:r>
      <w:proofErr w:type="spellEnd"/>
      <w:r w:rsidRPr="00EE0105">
        <w:rPr>
          <w:sz w:val="24"/>
          <w:szCs w:val="24"/>
        </w:rPr>
        <w:t xml:space="preserve"> и в родительских чатах о недопущении управления транспортными средствами несовершеннолетними.</w:t>
      </w:r>
    </w:p>
    <w:p w:rsidR="00A068B9" w:rsidRPr="00EE0105" w:rsidRDefault="00A068B9" w:rsidP="00B16C0F">
      <w:pPr>
        <w:spacing w:before="0" w:line="240" w:lineRule="auto"/>
        <w:ind w:left="0" w:right="0" w:firstLine="709"/>
        <w:jc w:val="both"/>
        <w:rPr>
          <w:b/>
          <w:sz w:val="24"/>
          <w:szCs w:val="24"/>
          <w:lang w:eastAsia="ar-SA"/>
        </w:rPr>
      </w:pPr>
    </w:p>
    <w:p w:rsidR="00873E8B" w:rsidRPr="00EE0105" w:rsidRDefault="00873E8B" w:rsidP="00B16C0F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b/>
          <w:sz w:val="24"/>
          <w:szCs w:val="24"/>
          <w:lang w:eastAsia="ar-SA"/>
        </w:rPr>
        <w:t xml:space="preserve">П. 18 </w:t>
      </w:r>
      <w:r w:rsidRPr="00EE0105">
        <w:rPr>
          <w:sz w:val="24"/>
          <w:szCs w:val="24"/>
        </w:rPr>
        <w:t>Организация и проведение лекториев для учащихся, направленных на предупреждение совершения несовершеннолетними и в отношении них противоправных деяний, в том числе:</w:t>
      </w:r>
      <w:r w:rsidR="00B16C0F" w:rsidRPr="00EE0105">
        <w:rPr>
          <w:sz w:val="24"/>
          <w:szCs w:val="24"/>
        </w:rPr>
        <w:t xml:space="preserve"> </w:t>
      </w:r>
      <w:r w:rsidRPr="00EE0105">
        <w:rPr>
          <w:sz w:val="24"/>
          <w:szCs w:val="24"/>
        </w:rPr>
        <w:t>ответственность за совершение противоправных деяний;</w:t>
      </w:r>
      <w:r w:rsidR="00B16C0F" w:rsidRPr="00EE0105">
        <w:rPr>
          <w:sz w:val="24"/>
          <w:szCs w:val="24"/>
        </w:rPr>
        <w:t xml:space="preserve"> </w:t>
      </w:r>
      <w:r w:rsidRPr="00EE0105">
        <w:rPr>
          <w:sz w:val="24"/>
          <w:szCs w:val="24"/>
        </w:rPr>
        <w:t>нравственно-половое воспитание несовершеннолетних;</w:t>
      </w:r>
      <w:r w:rsidR="00B16C0F" w:rsidRPr="00EE0105">
        <w:rPr>
          <w:sz w:val="24"/>
          <w:szCs w:val="24"/>
        </w:rPr>
        <w:t xml:space="preserve"> </w:t>
      </w:r>
      <w:r w:rsidRPr="00EE0105">
        <w:rPr>
          <w:sz w:val="24"/>
          <w:szCs w:val="24"/>
        </w:rPr>
        <w:t xml:space="preserve">толерантное отношение, недопущение </w:t>
      </w:r>
      <w:proofErr w:type="spellStart"/>
      <w:r w:rsidRPr="00EE0105">
        <w:rPr>
          <w:sz w:val="24"/>
          <w:szCs w:val="24"/>
        </w:rPr>
        <w:t>буллинга</w:t>
      </w:r>
      <w:proofErr w:type="spellEnd"/>
      <w:r w:rsidRPr="00EE0105">
        <w:rPr>
          <w:sz w:val="24"/>
          <w:szCs w:val="24"/>
        </w:rPr>
        <w:t xml:space="preserve">, </w:t>
      </w:r>
      <w:r w:rsidRPr="00EE0105">
        <w:rPr>
          <w:sz w:val="24"/>
          <w:szCs w:val="24"/>
        </w:rPr>
        <w:lastRenderedPageBreak/>
        <w:t>проявление агрессии и др.</w:t>
      </w:r>
    </w:p>
    <w:p w:rsidR="0016554B" w:rsidRPr="00EE0105" w:rsidRDefault="006B47E6" w:rsidP="006F182D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EE0105">
        <w:rPr>
          <w:sz w:val="24"/>
          <w:szCs w:val="24"/>
          <w:lang w:eastAsia="ar-SA"/>
        </w:rPr>
        <w:t>В период с 21.04.2025 по 25.04.2025 года в образовательных организациях Майминского района организованы и проведены профилактические лектории с привлечением представителей БУЗ РА «</w:t>
      </w:r>
      <w:proofErr w:type="spellStart"/>
      <w:r w:rsidRPr="00EE0105">
        <w:rPr>
          <w:sz w:val="24"/>
          <w:szCs w:val="24"/>
          <w:lang w:eastAsia="ar-SA"/>
        </w:rPr>
        <w:t>Майминская</w:t>
      </w:r>
      <w:proofErr w:type="spellEnd"/>
      <w:r w:rsidRPr="00EE0105">
        <w:rPr>
          <w:sz w:val="24"/>
          <w:szCs w:val="24"/>
          <w:lang w:eastAsia="ar-SA"/>
        </w:rPr>
        <w:t xml:space="preserve"> районная больница» фельдшера-нарколога Демидовой З.П. (по вопросам профилактики наркомании, токсикомании и </w:t>
      </w:r>
      <w:proofErr w:type="spellStart"/>
      <w:r w:rsidRPr="00EE0105">
        <w:rPr>
          <w:sz w:val="24"/>
          <w:szCs w:val="24"/>
          <w:lang w:eastAsia="ar-SA"/>
        </w:rPr>
        <w:t>табакокурения</w:t>
      </w:r>
      <w:proofErr w:type="spellEnd"/>
      <w:r w:rsidRPr="00EE0105">
        <w:rPr>
          <w:sz w:val="24"/>
          <w:szCs w:val="24"/>
          <w:lang w:eastAsia="ar-SA"/>
        </w:rPr>
        <w:t xml:space="preserve">), оперуполномоченного </w:t>
      </w:r>
      <w:proofErr w:type="spellStart"/>
      <w:r w:rsidRPr="00EE0105">
        <w:rPr>
          <w:sz w:val="24"/>
          <w:szCs w:val="24"/>
          <w:lang w:eastAsia="ar-SA"/>
        </w:rPr>
        <w:t>гос</w:t>
      </w:r>
      <w:proofErr w:type="gramStart"/>
      <w:r w:rsidRPr="00EE0105">
        <w:rPr>
          <w:sz w:val="24"/>
          <w:szCs w:val="24"/>
          <w:lang w:eastAsia="ar-SA"/>
        </w:rPr>
        <w:t>.н</w:t>
      </w:r>
      <w:proofErr w:type="gramEnd"/>
      <w:r w:rsidRPr="00EE0105">
        <w:rPr>
          <w:sz w:val="24"/>
          <w:szCs w:val="24"/>
          <w:lang w:eastAsia="ar-SA"/>
        </w:rPr>
        <w:t>аркоконтроля</w:t>
      </w:r>
      <w:proofErr w:type="spellEnd"/>
      <w:r w:rsidRPr="00EE0105">
        <w:rPr>
          <w:sz w:val="24"/>
          <w:szCs w:val="24"/>
          <w:lang w:eastAsia="ar-SA"/>
        </w:rPr>
        <w:t xml:space="preserve"> </w:t>
      </w:r>
      <w:proofErr w:type="spellStart"/>
      <w:r w:rsidRPr="00EE0105">
        <w:rPr>
          <w:sz w:val="24"/>
          <w:szCs w:val="24"/>
          <w:lang w:eastAsia="ar-SA"/>
        </w:rPr>
        <w:t>Колуйова</w:t>
      </w:r>
      <w:proofErr w:type="spellEnd"/>
      <w:r w:rsidRPr="00EE0105">
        <w:rPr>
          <w:sz w:val="24"/>
          <w:szCs w:val="24"/>
          <w:lang w:eastAsia="ar-SA"/>
        </w:rPr>
        <w:t xml:space="preserve"> В.В. («О фактах незаконного оборота наркотиков»), МБУ «Центр Культуры» Майминского района (по вопросам профилактики вредных привычек), специалиста по социальной </w:t>
      </w:r>
      <w:proofErr w:type="gramStart"/>
      <w:r w:rsidRPr="00EE0105">
        <w:rPr>
          <w:sz w:val="24"/>
          <w:szCs w:val="24"/>
          <w:lang w:eastAsia="ar-SA"/>
        </w:rPr>
        <w:t xml:space="preserve">работе управления образования МО "Майминский район", </w:t>
      </w:r>
      <w:proofErr w:type="spellStart"/>
      <w:r w:rsidRPr="00EE0105">
        <w:rPr>
          <w:sz w:val="24"/>
          <w:szCs w:val="24"/>
          <w:lang w:eastAsia="ar-SA"/>
        </w:rPr>
        <w:t>Карановой</w:t>
      </w:r>
      <w:proofErr w:type="spellEnd"/>
      <w:r w:rsidRPr="00EE0105">
        <w:rPr>
          <w:sz w:val="24"/>
          <w:szCs w:val="24"/>
          <w:lang w:eastAsia="ar-SA"/>
        </w:rPr>
        <w:t xml:space="preserve"> А.Д. («Мы в ответе за свои поступки», буклет «Ответственность за потребление, незаконный оборот наркотиков»), специалиста по молодежной политике МБУ "Центр молодежных инициатив" МО «Майминский район» Вебер М. М. («Вред алкоголя, </w:t>
      </w:r>
      <w:proofErr w:type="spellStart"/>
      <w:r w:rsidRPr="00EE0105">
        <w:rPr>
          <w:sz w:val="24"/>
          <w:szCs w:val="24"/>
          <w:lang w:eastAsia="ar-SA"/>
        </w:rPr>
        <w:t>табакокурения</w:t>
      </w:r>
      <w:proofErr w:type="spellEnd"/>
      <w:r w:rsidRPr="00EE0105">
        <w:rPr>
          <w:sz w:val="24"/>
          <w:szCs w:val="24"/>
          <w:lang w:eastAsia="ar-SA"/>
        </w:rPr>
        <w:t xml:space="preserve"> и наркотических средств»), инспектора ПДН Майминского района </w:t>
      </w:r>
      <w:proofErr w:type="spellStart"/>
      <w:r w:rsidRPr="00EE0105">
        <w:rPr>
          <w:sz w:val="24"/>
          <w:szCs w:val="24"/>
          <w:lang w:eastAsia="ar-SA"/>
        </w:rPr>
        <w:t>Кергиловой</w:t>
      </w:r>
      <w:proofErr w:type="spellEnd"/>
      <w:r w:rsidRPr="00EE0105">
        <w:rPr>
          <w:sz w:val="24"/>
          <w:szCs w:val="24"/>
          <w:lang w:eastAsia="ar-SA"/>
        </w:rPr>
        <w:t xml:space="preserve"> А.С. («Профилактика мошеннических действий с несовершеннолетними»).</w:t>
      </w:r>
      <w:proofErr w:type="gramEnd"/>
    </w:p>
    <w:p w:rsidR="00B16C0F" w:rsidRPr="00EE0105" w:rsidRDefault="00B16C0F" w:rsidP="00B16C0F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EE0105">
        <w:rPr>
          <w:sz w:val="24"/>
          <w:szCs w:val="24"/>
          <w:lang w:eastAsia="ar-SA"/>
        </w:rPr>
        <w:t>25 января, 13 марта 2025 г. в МКОУ «</w:t>
      </w:r>
      <w:proofErr w:type="spellStart"/>
      <w:r w:rsidRPr="00EE0105">
        <w:rPr>
          <w:sz w:val="24"/>
          <w:szCs w:val="24"/>
          <w:lang w:eastAsia="ar-SA"/>
        </w:rPr>
        <w:t>Майминская</w:t>
      </w:r>
      <w:proofErr w:type="spellEnd"/>
      <w:r w:rsidRPr="00EE0105">
        <w:rPr>
          <w:sz w:val="24"/>
          <w:szCs w:val="24"/>
          <w:lang w:eastAsia="ar-SA"/>
        </w:rPr>
        <w:t xml:space="preserve"> СОШ №1 им. Н.А. </w:t>
      </w:r>
      <w:proofErr w:type="spellStart"/>
      <w:r w:rsidRPr="00EE0105">
        <w:rPr>
          <w:sz w:val="24"/>
          <w:szCs w:val="24"/>
          <w:lang w:eastAsia="ar-SA"/>
        </w:rPr>
        <w:t>Заборского</w:t>
      </w:r>
      <w:proofErr w:type="spellEnd"/>
      <w:r w:rsidRPr="00EE0105">
        <w:rPr>
          <w:sz w:val="24"/>
          <w:szCs w:val="24"/>
          <w:lang w:eastAsia="ar-SA"/>
        </w:rPr>
        <w:t>» классными руководителями с приглашением медицинского работника БУЗ РА «</w:t>
      </w:r>
      <w:proofErr w:type="spellStart"/>
      <w:r w:rsidRPr="00EE0105">
        <w:rPr>
          <w:sz w:val="24"/>
          <w:szCs w:val="24"/>
          <w:lang w:eastAsia="ar-SA"/>
        </w:rPr>
        <w:t>Майминская</w:t>
      </w:r>
      <w:proofErr w:type="spellEnd"/>
      <w:r w:rsidRPr="00EE0105">
        <w:rPr>
          <w:sz w:val="24"/>
          <w:szCs w:val="24"/>
          <w:lang w:eastAsia="ar-SA"/>
        </w:rPr>
        <w:t xml:space="preserve"> районная больница» Прядко Е.А. проведены беседы для обучающихся 7-11 </w:t>
      </w:r>
      <w:proofErr w:type="spellStart"/>
      <w:r w:rsidRPr="00EE0105">
        <w:rPr>
          <w:sz w:val="24"/>
          <w:szCs w:val="24"/>
          <w:lang w:eastAsia="ar-SA"/>
        </w:rPr>
        <w:t>кл</w:t>
      </w:r>
      <w:proofErr w:type="spellEnd"/>
      <w:r w:rsidRPr="00EE0105">
        <w:rPr>
          <w:sz w:val="24"/>
          <w:szCs w:val="24"/>
          <w:lang w:eastAsia="ar-SA"/>
        </w:rPr>
        <w:t>. «Профилактика ранней беременности несовершеннолетних», «Половое воспитание, как составляющая гармонического развития личности: личная гигиена, режим дня, питание, болезни, передающиеся половым путем», охват 110 человек.</w:t>
      </w:r>
    </w:p>
    <w:p w:rsidR="00B16C0F" w:rsidRPr="00EE0105" w:rsidRDefault="00B16C0F" w:rsidP="00B16C0F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EE0105">
        <w:rPr>
          <w:sz w:val="24"/>
          <w:szCs w:val="24"/>
          <w:lang w:eastAsia="ar-SA"/>
        </w:rPr>
        <w:t xml:space="preserve">С 11 по 19 июня в каждой общеобразовательной школе района, на базе летних оздоровительных лагерей, проведены лектории по нравственно-половому воспитанию несовершеннолетних, а также в целях противодействия вовлечения несовершеннолетних в деятельность асоциальной направленности, предупреждения деструктивного поведения несовершеннолетних, </w:t>
      </w:r>
      <w:proofErr w:type="spellStart"/>
      <w:r w:rsidRPr="00EE0105">
        <w:rPr>
          <w:sz w:val="24"/>
          <w:szCs w:val="24"/>
          <w:lang w:eastAsia="ar-SA"/>
        </w:rPr>
        <w:t>буллинга</w:t>
      </w:r>
      <w:proofErr w:type="spellEnd"/>
      <w:r w:rsidRPr="00EE0105">
        <w:rPr>
          <w:sz w:val="24"/>
          <w:szCs w:val="24"/>
          <w:lang w:eastAsia="ar-SA"/>
        </w:rPr>
        <w:t xml:space="preserve"> и агрессии среди обучающихся проведены беседы с просмотром видеоролика с приглашением сотрудников полиции Отдела МВД России по </w:t>
      </w:r>
      <w:proofErr w:type="spellStart"/>
      <w:r w:rsidRPr="00EE0105">
        <w:rPr>
          <w:sz w:val="24"/>
          <w:szCs w:val="24"/>
          <w:lang w:eastAsia="ar-SA"/>
        </w:rPr>
        <w:t>Майминскому</w:t>
      </w:r>
      <w:proofErr w:type="spellEnd"/>
      <w:r w:rsidRPr="00EE0105">
        <w:rPr>
          <w:sz w:val="24"/>
          <w:szCs w:val="24"/>
          <w:lang w:eastAsia="ar-SA"/>
        </w:rPr>
        <w:t xml:space="preserve"> району.</w:t>
      </w:r>
    </w:p>
    <w:p w:rsidR="00A068B9" w:rsidRPr="00EE0105" w:rsidRDefault="00A068B9" w:rsidP="006F182D">
      <w:pPr>
        <w:suppressAutoHyphens/>
        <w:spacing w:before="0" w:line="240" w:lineRule="auto"/>
        <w:ind w:left="0" w:right="0" w:firstLine="709"/>
        <w:jc w:val="both"/>
        <w:rPr>
          <w:b/>
          <w:bCs/>
          <w:sz w:val="24"/>
          <w:szCs w:val="24"/>
          <w:lang w:eastAsia="ar-SA"/>
        </w:rPr>
      </w:pPr>
    </w:p>
    <w:p w:rsidR="00873E8B" w:rsidRPr="00EE0105" w:rsidRDefault="00873E8B" w:rsidP="006F182D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b/>
          <w:bCs/>
          <w:sz w:val="24"/>
          <w:szCs w:val="24"/>
          <w:lang w:eastAsia="ar-SA"/>
        </w:rPr>
        <w:t xml:space="preserve">П.19 </w:t>
      </w:r>
      <w:r w:rsidRPr="00EE0105">
        <w:rPr>
          <w:sz w:val="24"/>
          <w:szCs w:val="24"/>
        </w:rPr>
        <w:t>Проведение классных часов, классных пятиминуток, направленных на закрепление знаний учащихся, о недопущении противоправного поведения, вреда алкогольной, наркотической, табачной продукции и др.</w:t>
      </w:r>
    </w:p>
    <w:p w:rsidR="00830D6D" w:rsidRPr="00EE0105" w:rsidRDefault="006874EB" w:rsidP="006874EB">
      <w:pPr>
        <w:suppressAutoHyphens/>
        <w:spacing w:before="0" w:line="240" w:lineRule="auto"/>
        <w:ind w:left="0" w:right="0" w:firstLine="709"/>
        <w:jc w:val="both"/>
        <w:rPr>
          <w:bCs/>
          <w:sz w:val="24"/>
          <w:szCs w:val="24"/>
          <w:lang w:eastAsia="ar-SA"/>
        </w:rPr>
      </w:pPr>
      <w:r w:rsidRPr="00EE0105">
        <w:rPr>
          <w:bCs/>
          <w:sz w:val="24"/>
          <w:szCs w:val="24"/>
          <w:lang w:eastAsia="ar-SA"/>
        </w:rPr>
        <w:t xml:space="preserve">В образовательных организациях в целях закрепления знаний учащихся, о недопущении противоправного поведения, вреда алкогольной, наркотической, табачной продукции социальными педагогами совместно с классными руководителями ежемесячно проводятся мероприятия, включающие беседы, лекции и игровые формы обучения. Темы данных мероприятий охватывают вопросы вреда курения, употребления алкоголя и наркотических веществ, а также аспекты здорового образа </w:t>
      </w:r>
    </w:p>
    <w:p w:rsidR="006874EB" w:rsidRPr="00EE0105" w:rsidRDefault="006874EB" w:rsidP="006874EB">
      <w:pPr>
        <w:suppressAutoHyphens/>
        <w:spacing w:before="0" w:line="240" w:lineRule="auto"/>
        <w:ind w:left="0" w:right="0" w:firstLine="709"/>
        <w:jc w:val="both"/>
        <w:rPr>
          <w:bCs/>
          <w:sz w:val="24"/>
          <w:szCs w:val="24"/>
          <w:lang w:eastAsia="ar-SA"/>
        </w:rPr>
      </w:pPr>
      <w:r w:rsidRPr="00EE0105">
        <w:rPr>
          <w:bCs/>
          <w:sz w:val="24"/>
          <w:szCs w:val="24"/>
          <w:lang w:eastAsia="ar-SA"/>
        </w:rPr>
        <w:t>жизни. В частности, рассматриваются следующие темы: «О вреде курения, алкоголя и наркотиков», «Мы против алкоголя!», «Алкоголь и несовершеннолетние», «Что ты выберешь?», «Здоровый образ жизни» и «Да - здоровому образу жизни!». (охват 3766 человек)</w:t>
      </w:r>
    </w:p>
    <w:p w:rsidR="0016554B" w:rsidRPr="00EE0105" w:rsidRDefault="006874EB" w:rsidP="006874EB">
      <w:pPr>
        <w:suppressAutoHyphens/>
        <w:spacing w:before="0" w:line="240" w:lineRule="auto"/>
        <w:ind w:left="0" w:right="0" w:firstLine="709"/>
        <w:jc w:val="both"/>
        <w:rPr>
          <w:bCs/>
          <w:sz w:val="24"/>
          <w:szCs w:val="24"/>
          <w:lang w:eastAsia="ar-SA"/>
        </w:rPr>
      </w:pPr>
      <w:r w:rsidRPr="00EE0105">
        <w:rPr>
          <w:bCs/>
          <w:sz w:val="24"/>
          <w:szCs w:val="24"/>
          <w:lang w:eastAsia="ar-SA"/>
        </w:rPr>
        <w:t xml:space="preserve">Во всех образовательных организациях с 9 по 16 апреля на классном часу для обучающихся 1-11 классов проведена тематическая беседа «Как алкоголь влияет на организм человека», а также вручена памятка «Правда об алкоголе: знать, чтобы жить!». Также в МКОУ «МСОШ №1 им. Н.А </w:t>
      </w:r>
      <w:proofErr w:type="spellStart"/>
      <w:r w:rsidRPr="00EE0105">
        <w:rPr>
          <w:bCs/>
          <w:sz w:val="24"/>
          <w:szCs w:val="24"/>
          <w:lang w:eastAsia="ar-SA"/>
        </w:rPr>
        <w:t>Заборского</w:t>
      </w:r>
      <w:proofErr w:type="spellEnd"/>
      <w:r w:rsidRPr="00EE0105">
        <w:rPr>
          <w:bCs/>
          <w:sz w:val="24"/>
          <w:szCs w:val="24"/>
          <w:lang w:eastAsia="ar-SA"/>
        </w:rPr>
        <w:t>» 24 марта для детей 8 классов проведена интеллектуальная игра «Своя игра»- против курения и алкоголя (охват 64 чел.)</w:t>
      </w:r>
    </w:p>
    <w:p w:rsidR="006874EB" w:rsidRPr="00EE0105" w:rsidRDefault="006874EB" w:rsidP="006874EB">
      <w:pPr>
        <w:suppressAutoHyphens/>
        <w:spacing w:before="0" w:line="240" w:lineRule="auto"/>
        <w:ind w:left="0" w:right="0" w:firstLine="709"/>
        <w:jc w:val="both"/>
        <w:rPr>
          <w:b/>
          <w:bCs/>
          <w:sz w:val="24"/>
          <w:szCs w:val="24"/>
          <w:lang w:eastAsia="ar-SA"/>
        </w:rPr>
      </w:pPr>
    </w:p>
    <w:p w:rsidR="00873E8B" w:rsidRPr="00EE0105" w:rsidRDefault="00873E8B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b/>
          <w:bCs/>
          <w:sz w:val="24"/>
          <w:szCs w:val="24"/>
          <w:lang w:eastAsia="ar-SA"/>
        </w:rPr>
        <w:t>П.20</w:t>
      </w:r>
      <w:r w:rsidRPr="00EE0105">
        <w:rPr>
          <w:szCs w:val="22"/>
        </w:rPr>
        <w:t xml:space="preserve"> Проведение РМО педагогов-психологов по теме «Анализ организации социально-психологической работы в образовательных организациях в 2024-2025 учебном году. Планирование работы на 2025-2026 учебный год»</w:t>
      </w:r>
    </w:p>
    <w:p w:rsidR="00A60028" w:rsidRPr="00EE0105" w:rsidRDefault="00A60028" w:rsidP="00A60028">
      <w:pPr>
        <w:spacing w:before="0" w:line="240" w:lineRule="auto"/>
        <w:ind w:left="0" w:right="0" w:firstLine="709"/>
        <w:jc w:val="both"/>
        <w:rPr>
          <w:bCs/>
          <w:sz w:val="24"/>
          <w:szCs w:val="24"/>
          <w:lang w:eastAsia="ar-SA"/>
        </w:rPr>
      </w:pPr>
      <w:r w:rsidRPr="00EE0105">
        <w:rPr>
          <w:bCs/>
          <w:sz w:val="24"/>
          <w:szCs w:val="24"/>
          <w:lang w:eastAsia="ar-SA"/>
        </w:rPr>
        <w:t xml:space="preserve">16.05.2025 года состоялось выездное ежегодное итоговое заседание районного методического объединения службы психолого-педагогического сопровождения образовательных организаций с целью Анализа организации социально-психологической работы в образовательных организациях в 2024-2025 учебном году и планированию работы на 2024-2025 учебный год.  Основной темой заседания стала поддержка ресурсного состояния </w:t>
      </w:r>
      <w:r w:rsidRPr="00EE0105">
        <w:rPr>
          <w:bCs/>
          <w:sz w:val="24"/>
          <w:szCs w:val="24"/>
          <w:lang w:eastAsia="ar-SA"/>
        </w:rPr>
        <w:lastRenderedPageBreak/>
        <w:t>специалистов Службы психолого-педагогического сопровождения, как один из важных инструментов эффективной работы с участниками образовательных отношений.</w:t>
      </w:r>
    </w:p>
    <w:p w:rsidR="00A60028" w:rsidRPr="00EE0105" w:rsidRDefault="00A60028" w:rsidP="00A60028">
      <w:pPr>
        <w:spacing w:before="0" w:line="240" w:lineRule="auto"/>
        <w:ind w:left="0" w:right="0" w:firstLine="709"/>
        <w:jc w:val="both"/>
        <w:rPr>
          <w:bCs/>
          <w:sz w:val="24"/>
          <w:szCs w:val="24"/>
          <w:lang w:eastAsia="ar-SA"/>
        </w:rPr>
      </w:pPr>
      <w:r w:rsidRPr="00EE0105">
        <w:rPr>
          <w:bCs/>
          <w:sz w:val="24"/>
          <w:szCs w:val="24"/>
          <w:lang w:eastAsia="ar-SA"/>
        </w:rPr>
        <w:t xml:space="preserve">Участниками мероприятия стали специалисты образовательных организаций из числа не только педагогов-психологов, но и социальных педагогов, учителей-логопедов, учителей-дефектологов, </w:t>
      </w:r>
      <w:proofErr w:type="spellStart"/>
      <w:r w:rsidRPr="00EE0105">
        <w:rPr>
          <w:bCs/>
          <w:sz w:val="24"/>
          <w:szCs w:val="24"/>
          <w:lang w:eastAsia="ar-SA"/>
        </w:rPr>
        <w:t>тьюторов</w:t>
      </w:r>
      <w:proofErr w:type="spellEnd"/>
      <w:r w:rsidRPr="00EE0105">
        <w:rPr>
          <w:bCs/>
          <w:sz w:val="24"/>
          <w:szCs w:val="24"/>
          <w:lang w:eastAsia="ar-SA"/>
        </w:rPr>
        <w:t>, ассистентов. В рамках мероприятия участники заседания ознакомлены с некоторыми способами и методами поддержания функций организма в борьбе со стрессом и напряжением в течение учебного года, а также принято решение рассмотреть вопрос на заседании районного методического объединения педагогов-психологов «Лучший опыт общеобразовательных организаций по организации индивидуального сопровождения учащихся в образовательных организациях района, нуждающихся в индивидуальном сопровождении по месту обучения,  из числа детей группы риска по итогам социально психологического тестирования на предмет «раннего выявления» незаконного потребления наркотических средств и психотропных веществ и по итогам единого диагностического периода по  выявлению  несовершеннолетних, склонных  к  суицидальному   поведению в  образовательных организациях» на примере МКОУ «Кызыл-</w:t>
      </w:r>
      <w:proofErr w:type="spellStart"/>
      <w:r w:rsidRPr="00EE0105">
        <w:rPr>
          <w:bCs/>
          <w:sz w:val="24"/>
          <w:szCs w:val="24"/>
          <w:lang w:eastAsia="ar-SA"/>
        </w:rPr>
        <w:t>Озекская</w:t>
      </w:r>
      <w:proofErr w:type="spellEnd"/>
      <w:r w:rsidRPr="00EE0105">
        <w:rPr>
          <w:bCs/>
          <w:sz w:val="24"/>
          <w:szCs w:val="24"/>
          <w:lang w:eastAsia="ar-SA"/>
        </w:rPr>
        <w:t xml:space="preserve"> СОШ», МКОУ «</w:t>
      </w:r>
      <w:proofErr w:type="spellStart"/>
      <w:r w:rsidRPr="00EE0105">
        <w:rPr>
          <w:bCs/>
          <w:sz w:val="24"/>
          <w:szCs w:val="24"/>
          <w:lang w:eastAsia="ar-SA"/>
        </w:rPr>
        <w:t>Майминская</w:t>
      </w:r>
      <w:proofErr w:type="spellEnd"/>
      <w:r w:rsidRPr="00EE0105">
        <w:rPr>
          <w:bCs/>
          <w:sz w:val="24"/>
          <w:szCs w:val="24"/>
          <w:lang w:eastAsia="ar-SA"/>
        </w:rPr>
        <w:t xml:space="preserve"> СОШ № 2» до 01.12.2025 года. </w:t>
      </w:r>
    </w:p>
    <w:p w:rsidR="00A60028" w:rsidRPr="00EE0105" w:rsidRDefault="00A60028" w:rsidP="00A60028">
      <w:pPr>
        <w:spacing w:before="0" w:line="240" w:lineRule="auto"/>
        <w:ind w:left="0" w:right="0" w:firstLine="709"/>
        <w:jc w:val="both"/>
        <w:rPr>
          <w:bCs/>
          <w:sz w:val="24"/>
          <w:szCs w:val="24"/>
          <w:lang w:eastAsia="ar-SA"/>
        </w:rPr>
      </w:pPr>
      <w:r w:rsidRPr="00EE0105">
        <w:rPr>
          <w:bCs/>
          <w:sz w:val="24"/>
          <w:szCs w:val="24"/>
          <w:lang w:eastAsia="ar-SA"/>
        </w:rPr>
        <w:t>В мероприятии приняли участие более 20 человек с образовательных организаций района.</w:t>
      </w:r>
    </w:p>
    <w:p w:rsidR="006F182D" w:rsidRPr="00EE0105" w:rsidRDefault="00A60028" w:rsidP="00A068B9">
      <w:pPr>
        <w:spacing w:before="0" w:line="240" w:lineRule="auto"/>
        <w:ind w:left="0" w:right="0" w:firstLine="709"/>
        <w:jc w:val="both"/>
        <w:rPr>
          <w:b/>
          <w:szCs w:val="22"/>
        </w:rPr>
      </w:pPr>
      <w:r w:rsidRPr="00EE0105">
        <w:rPr>
          <w:b/>
          <w:bCs/>
          <w:sz w:val="24"/>
          <w:szCs w:val="24"/>
          <w:lang w:eastAsia="ar-SA"/>
        </w:rPr>
        <w:tab/>
      </w:r>
    </w:p>
    <w:p w:rsidR="00873E8B" w:rsidRPr="00EE0105" w:rsidRDefault="00873E8B" w:rsidP="006F182D">
      <w:pPr>
        <w:spacing w:before="0" w:line="240" w:lineRule="auto"/>
        <w:ind w:left="0" w:right="0"/>
        <w:rPr>
          <w:b/>
          <w:bCs/>
          <w:sz w:val="24"/>
          <w:szCs w:val="24"/>
          <w:lang w:eastAsia="ar-SA"/>
        </w:rPr>
      </w:pPr>
      <w:r w:rsidRPr="00EE0105">
        <w:rPr>
          <w:b/>
          <w:szCs w:val="22"/>
        </w:rPr>
        <w:t>Администрации муниципальных образований сельские поселения района</w:t>
      </w:r>
    </w:p>
    <w:p w:rsidR="00261EE7" w:rsidRPr="00EE0105" w:rsidRDefault="00261EE7" w:rsidP="00261EE7">
      <w:pPr>
        <w:suppressAutoHyphens/>
        <w:spacing w:before="0" w:line="240" w:lineRule="auto"/>
        <w:ind w:left="0" w:right="0" w:firstLine="708"/>
        <w:jc w:val="both"/>
        <w:rPr>
          <w:sz w:val="24"/>
          <w:szCs w:val="24"/>
        </w:rPr>
      </w:pPr>
    </w:p>
    <w:p w:rsidR="00261EE7" w:rsidRPr="00EE0105" w:rsidRDefault="00261EE7" w:rsidP="00261EE7">
      <w:pPr>
        <w:suppressAutoHyphens/>
        <w:spacing w:before="0" w:line="240" w:lineRule="auto"/>
        <w:ind w:left="0" w:right="0" w:firstLine="708"/>
        <w:jc w:val="both"/>
        <w:rPr>
          <w:sz w:val="24"/>
          <w:szCs w:val="24"/>
        </w:rPr>
      </w:pPr>
      <w:r w:rsidRPr="00EE0105">
        <w:rPr>
          <w:sz w:val="24"/>
          <w:szCs w:val="24"/>
        </w:rPr>
        <w:t>Администрациями сельских поселений МО за 6 месяцев 2025г. проведена следующая работа:</w:t>
      </w:r>
    </w:p>
    <w:p w:rsidR="00261EE7" w:rsidRPr="00EE0105" w:rsidRDefault="00261EE7" w:rsidP="00261EE7">
      <w:pPr>
        <w:suppressAutoHyphens/>
        <w:spacing w:before="0" w:line="240" w:lineRule="auto"/>
        <w:ind w:left="0" w:right="0" w:firstLine="708"/>
        <w:jc w:val="both"/>
        <w:rPr>
          <w:sz w:val="24"/>
          <w:szCs w:val="24"/>
        </w:rPr>
      </w:pPr>
      <w:r w:rsidRPr="00EE0105">
        <w:rPr>
          <w:b/>
          <w:bCs/>
          <w:sz w:val="24"/>
          <w:szCs w:val="24"/>
          <w:lang w:eastAsia="ar-SA"/>
        </w:rPr>
        <w:t xml:space="preserve">П.21 </w:t>
      </w:r>
      <w:r w:rsidRPr="00EE0105">
        <w:rPr>
          <w:sz w:val="24"/>
          <w:szCs w:val="24"/>
        </w:rPr>
        <w:t xml:space="preserve">приняли участие в проведении 40 межведомственных рейдовых мероприятий, направленных на соблюдение закона Республики Алтай №5-РЗ «О мерах по защите нравственности и здоровья детей в Республике Алтай». Выявлено 7 открывшихся специализированных торговых точек в с. </w:t>
      </w:r>
      <w:proofErr w:type="spellStart"/>
      <w:r w:rsidRPr="00EE0105">
        <w:rPr>
          <w:sz w:val="24"/>
          <w:szCs w:val="24"/>
        </w:rPr>
        <w:t>Майма</w:t>
      </w:r>
      <w:proofErr w:type="spellEnd"/>
      <w:r w:rsidRPr="00EE0105">
        <w:rPr>
          <w:sz w:val="24"/>
          <w:szCs w:val="24"/>
        </w:rPr>
        <w:t>, с. Кызыл-Озек;</w:t>
      </w:r>
    </w:p>
    <w:p w:rsidR="00261EE7" w:rsidRPr="00EE0105" w:rsidRDefault="00261EE7" w:rsidP="00261EE7">
      <w:pPr>
        <w:suppressAutoHyphens/>
        <w:spacing w:before="0" w:line="240" w:lineRule="auto"/>
        <w:ind w:left="0" w:right="0" w:firstLine="708"/>
        <w:jc w:val="both"/>
        <w:rPr>
          <w:sz w:val="24"/>
          <w:szCs w:val="24"/>
        </w:rPr>
      </w:pPr>
      <w:r w:rsidRPr="00EE0105">
        <w:rPr>
          <w:b/>
          <w:sz w:val="24"/>
          <w:szCs w:val="24"/>
          <w:lang w:eastAsia="ar-SA"/>
        </w:rPr>
        <w:t xml:space="preserve">П.23 </w:t>
      </w:r>
      <w:r w:rsidRPr="00EE0105">
        <w:rPr>
          <w:sz w:val="24"/>
          <w:szCs w:val="24"/>
          <w:lang w:eastAsia="ar-SA"/>
        </w:rPr>
        <w:t>р</w:t>
      </w:r>
      <w:r w:rsidRPr="00EE0105">
        <w:rPr>
          <w:sz w:val="24"/>
          <w:szCs w:val="24"/>
        </w:rPr>
        <w:t>азработано и распространено более 500 листовок, буклетов рекламно-профилактического характера на тему: «</w:t>
      </w:r>
      <w:r w:rsidRPr="00EE0105">
        <w:rPr>
          <w:sz w:val="24"/>
          <w:szCs w:val="24"/>
          <w:shd w:val="clear" w:color="auto" w:fill="FFFFFF"/>
        </w:rPr>
        <w:t xml:space="preserve">Советы детям», «Жизнь без зависимости», </w:t>
      </w:r>
      <w:r w:rsidRPr="00EE0105">
        <w:rPr>
          <w:sz w:val="24"/>
          <w:szCs w:val="24"/>
        </w:rPr>
        <w:t>«Выбираем жизнь»,</w:t>
      </w:r>
      <w:r w:rsidRPr="00EE0105">
        <w:rPr>
          <w:sz w:val="24"/>
          <w:szCs w:val="24"/>
          <w:shd w:val="clear" w:color="auto" w:fill="FFFFFF"/>
        </w:rPr>
        <w:t xml:space="preserve"> «</w:t>
      </w:r>
      <w:proofErr w:type="spellStart"/>
      <w:r w:rsidRPr="00EE0105">
        <w:rPr>
          <w:sz w:val="24"/>
          <w:szCs w:val="24"/>
          <w:shd w:val="clear" w:color="auto" w:fill="FFFFFF"/>
        </w:rPr>
        <w:t>Эенргетические</w:t>
      </w:r>
      <w:proofErr w:type="spellEnd"/>
      <w:r w:rsidRPr="00EE0105">
        <w:rPr>
          <w:sz w:val="24"/>
          <w:szCs w:val="24"/>
          <w:shd w:val="clear" w:color="auto" w:fill="FFFFFF"/>
        </w:rPr>
        <w:t xml:space="preserve"> напитки - история еще одного обмана»,</w:t>
      </w:r>
      <w:r w:rsidRPr="00EE0105">
        <w:rPr>
          <w:sz w:val="24"/>
          <w:szCs w:val="24"/>
        </w:rPr>
        <w:t xml:space="preserve"> «Нет наркотикам», «Скажем наркотикам НЕТ», «Жизнь без зависимости», «Советы детям» и др.</w:t>
      </w:r>
      <w:r w:rsidRPr="00EE0105">
        <w:rPr>
          <w:sz w:val="24"/>
          <w:szCs w:val="24"/>
          <w:shd w:val="clear" w:color="auto" w:fill="FFFFFF"/>
        </w:rPr>
        <w:t xml:space="preserve"> и </w:t>
      </w:r>
      <w:r w:rsidRPr="00EE0105">
        <w:rPr>
          <w:sz w:val="24"/>
          <w:szCs w:val="24"/>
        </w:rPr>
        <w:t>памяток по профилактике дорожно-транспортных происшествий с участием несовершеннолетних,</w:t>
      </w:r>
      <w:r w:rsidRPr="00EE0105">
        <w:rPr>
          <w:sz w:val="24"/>
          <w:szCs w:val="24"/>
          <w:shd w:val="clear" w:color="auto" w:fill="FFFFFF"/>
        </w:rPr>
        <w:t xml:space="preserve"> путём размещения </w:t>
      </w:r>
      <w:r w:rsidRPr="00EE0105">
        <w:rPr>
          <w:sz w:val="24"/>
          <w:szCs w:val="24"/>
        </w:rPr>
        <w:t xml:space="preserve">на сайтах Администраций сельских поселений, в ходе выездных мероприятий. на информационных стендах в сёлах; </w:t>
      </w:r>
    </w:p>
    <w:p w:rsidR="00261EE7" w:rsidRPr="00EE0105" w:rsidRDefault="00261EE7" w:rsidP="00261EE7">
      <w:pPr>
        <w:suppressAutoHyphens/>
        <w:spacing w:before="0" w:line="240" w:lineRule="auto"/>
        <w:ind w:left="0" w:right="0" w:firstLine="708"/>
        <w:jc w:val="both"/>
        <w:rPr>
          <w:sz w:val="24"/>
          <w:szCs w:val="24"/>
        </w:rPr>
      </w:pPr>
      <w:r w:rsidRPr="00EE0105">
        <w:rPr>
          <w:b/>
          <w:sz w:val="24"/>
          <w:szCs w:val="24"/>
          <w:lang w:eastAsia="ar-SA"/>
        </w:rPr>
        <w:t>П.22</w:t>
      </w:r>
      <w:r w:rsidRPr="00EE0105">
        <w:rPr>
          <w:szCs w:val="22"/>
        </w:rPr>
        <w:t xml:space="preserve"> р</w:t>
      </w:r>
      <w:r w:rsidRPr="00EE0105">
        <w:rPr>
          <w:sz w:val="24"/>
          <w:szCs w:val="24"/>
        </w:rPr>
        <w:t>азмещено более 60 тематических информаций на официальных сайтах администраций сельских поселений, стендах, общественных местах о действующих «горячей линии», «телефоне доверия» с целью обеспечения правовой защищенности несовершеннолетних, а также материалы, содержащие пропаганду здорового образа жизни и др.;</w:t>
      </w:r>
    </w:p>
    <w:p w:rsidR="00261EE7" w:rsidRPr="00EE0105" w:rsidRDefault="00261EE7" w:rsidP="00261EE7">
      <w:pPr>
        <w:suppressAutoHyphens/>
        <w:spacing w:before="0" w:line="240" w:lineRule="auto"/>
        <w:ind w:left="0" w:right="0" w:firstLine="708"/>
        <w:jc w:val="both"/>
        <w:rPr>
          <w:sz w:val="24"/>
          <w:szCs w:val="24"/>
        </w:rPr>
      </w:pPr>
      <w:r w:rsidRPr="00EE0105">
        <w:rPr>
          <w:b/>
          <w:sz w:val="24"/>
          <w:szCs w:val="24"/>
          <w:lang w:eastAsia="ar-SA"/>
        </w:rPr>
        <w:t xml:space="preserve">П. 24 </w:t>
      </w:r>
      <w:r w:rsidRPr="00EE0105">
        <w:rPr>
          <w:szCs w:val="22"/>
        </w:rPr>
        <w:t xml:space="preserve">Проведены </w:t>
      </w:r>
      <w:r w:rsidRPr="00EE0105">
        <w:rPr>
          <w:sz w:val="24"/>
          <w:szCs w:val="24"/>
        </w:rPr>
        <w:t>около 20 социально значимых мероприятий, а также мероприятий, посвященных календарным праздникам, куда были вовлечены несовершеннолетние, состоящие на различных видах профилактического учета</w:t>
      </w:r>
      <w:r w:rsidRPr="00EE0105">
        <w:rPr>
          <w:szCs w:val="22"/>
        </w:rPr>
        <w:t>: рождественские мероприятия, народный праздник Чага Байрам, Масленица, 23 февраля, 8 марта, 9 мая «День победы», День защиты детей, и др.</w:t>
      </w:r>
    </w:p>
    <w:p w:rsidR="00261EE7" w:rsidRPr="00EE0105" w:rsidRDefault="00261EE7" w:rsidP="00261EE7">
      <w:pPr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szCs w:val="22"/>
        </w:rPr>
        <w:t>В рамках благотворительной акции «Добрая палатка», организованной Администрацией МО «</w:t>
      </w:r>
      <w:proofErr w:type="spellStart"/>
      <w:r w:rsidRPr="00EE0105">
        <w:rPr>
          <w:szCs w:val="22"/>
        </w:rPr>
        <w:t>Майминско</w:t>
      </w:r>
      <w:proofErr w:type="spellEnd"/>
      <w:r w:rsidRPr="00EE0105">
        <w:rPr>
          <w:szCs w:val="22"/>
        </w:rPr>
        <w:t xml:space="preserve"> сельское поселение», некоммерческим фондом местного сообщества Майминского сельского поселения «Перспектива» и депутатами Государственного Собрания – Эл Курултай Республики Алтай, оказана вещевая помощь 800 человекам, в том числе, семьям и несовершеннолетним, находящимся в социально опасном положении и трудной жизненной ситуации.</w:t>
      </w:r>
    </w:p>
    <w:p w:rsidR="006F182D" w:rsidRPr="00EE0105" w:rsidRDefault="00873E8B" w:rsidP="00261EE7">
      <w:pPr>
        <w:suppressAutoHyphens/>
        <w:spacing w:before="0" w:line="240" w:lineRule="auto"/>
        <w:ind w:left="0" w:right="0" w:firstLine="709"/>
        <w:jc w:val="both"/>
        <w:rPr>
          <w:b/>
          <w:szCs w:val="22"/>
        </w:rPr>
      </w:pPr>
      <w:r w:rsidRPr="00EE0105">
        <w:rPr>
          <w:rFonts w:eastAsia="Calibri"/>
          <w:b/>
          <w:sz w:val="24"/>
          <w:szCs w:val="24"/>
        </w:rPr>
        <w:t xml:space="preserve">П. 25 </w:t>
      </w:r>
      <w:r w:rsidRPr="00EE0105">
        <w:rPr>
          <w:szCs w:val="22"/>
        </w:rPr>
        <w:t>Изготовление и размещение информационного баннера</w:t>
      </w:r>
      <w:r w:rsidR="00261EE7" w:rsidRPr="00EE0105">
        <w:rPr>
          <w:szCs w:val="22"/>
        </w:rPr>
        <w:t xml:space="preserve"> </w:t>
      </w:r>
      <w:r w:rsidR="00261EE7" w:rsidRPr="00EE0105">
        <w:rPr>
          <w:sz w:val="24"/>
          <w:szCs w:val="24"/>
        </w:rPr>
        <w:t xml:space="preserve">размещено 6 </w:t>
      </w:r>
      <w:proofErr w:type="spellStart"/>
      <w:r w:rsidR="00261EE7" w:rsidRPr="00EE0105">
        <w:rPr>
          <w:sz w:val="24"/>
          <w:szCs w:val="24"/>
        </w:rPr>
        <w:t>банеров</w:t>
      </w:r>
      <w:proofErr w:type="spellEnd"/>
      <w:r w:rsidR="00261EE7" w:rsidRPr="00EE0105">
        <w:rPr>
          <w:sz w:val="24"/>
          <w:szCs w:val="24"/>
        </w:rPr>
        <w:t>, содержащих информацию, направленную на соблюдение Закона Республики Алтай №5-РЗ «О мерах по защите нравственности и здоровья детей в Республике Алтай».</w:t>
      </w:r>
    </w:p>
    <w:p w:rsidR="008A4DF6" w:rsidRPr="00EE0105" w:rsidRDefault="008A4DF6" w:rsidP="006F182D">
      <w:pPr>
        <w:suppressAutoHyphens/>
        <w:spacing w:before="0" w:line="240" w:lineRule="auto"/>
        <w:ind w:left="0" w:right="0" w:firstLine="708"/>
        <w:rPr>
          <w:b/>
          <w:szCs w:val="22"/>
        </w:rPr>
      </w:pPr>
    </w:p>
    <w:p w:rsidR="00873E8B" w:rsidRPr="00EE0105" w:rsidRDefault="003A4201" w:rsidP="006F182D">
      <w:pPr>
        <w:suppressAutoHyphens/>
        <w:spacing w:before="0" w:line="240" w:lineRule="auto"/>
        <w:ind w:left="0" w:right="0" w:firstLine="708"/>
        <w:rPr>
          <w:b/>
          <w:szCs w:val="22"/>
        </w:rPr>
      </w:pPr>
      <w:r w:rsidRPr="00EE0105">
        <w:rPr>
          <w:b/>
          <w:szCs w:val="22"/>
        </w:rPr>
        <w:t>КУ РА «УСПН Майминского района»</w:t>
      </w:r>
    </w:p>
    <w:p w:rsidR="006F182D" w:rsidRPr="00EE0105" w:rsidRDefault="006F182D" w:rsidP="006F182D">
      <w:pPr>
        <w:suppressAutoHyphens/>
        <w:spacing w:before="0" w:line="240" w:lineRule="auto"/>
        <w:ind w:left="0" w:right="0" w:firstLine="709"/>
        <w:rPr>
          <w:rFonts w:eastAsia="Calibri"/>
          <w:b/>
          <w:bCs/>
          <w:sz w:val="24"/>
          <w:szCs w:val="24"/>
        </w:rPr>
      </w:pPr>
    </w:p>
    <w:p w:rsidR="00873E8B" w:rsidRPr="00EE0105" w:rsidRDefault="00873E8B" w:rsidP="006F182D">
      <w:pPr>
        <w:suppressAutoHyphens/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rFonts w:eastAsia="Calibri"/>
          <w:b/>
          <w:sz w:val="24"/>
          <w:szCs w:val="24"/>
        </w:rPr>
        <w:lastRenderedPageBreak/>
        <w:t>П.</w:t>
      </w:r>
      <w:r w:rsidR="00B01FBC" w:rsidRPr="00EE0105">
        <w:rPr>
          <w:rFonts w:eastAsia="Calibri"/>
          <w:b/>
          <w:sz w:val="24"/>
          <w:szCs w:val="24"/>
        </w:rPr>
        <w:t>П.</w:t>
      </w:r>
      <w:r w:rsidRPr="00EE0105">
        <w:rPr>
          <w:rFonts w:eastAsia="Calibri"/>
          <w:b/>
          <w:sz w:val="24"/>
          <w:szCs w:val="24"/>
        </w:rPr>
        <w:t>26</w:t>
      </w:r>
      <w:r w:rsidR="00B01FBC" w:rsidRPr="00EE0105">
        <w:rPr>
          <w:rFonts w:eastAsia="Calibri"/>
          <w:b/>
          <w:sz w:val="24"/>
          <w:szCs w:val="24"/>
        </w:rPr>
        <w:t>, 32</w:t>
      </w:r>
      <w:r w:rsidRPr="00EE0105">
        <w:rPr>
          <w:b/>
          <w:sz w:val="24"/>
          <w:szCs w:val="24"/>
          <w:u w:val="words"/>
          <w:lang w:eastAsia="ar-SA"/>
        </w:rPr>
        <w:t xml:space="preserve"> </w:t>
      </w:r>
      <w:r w:rsidR="00B01FBC" w:rsidRPr="00EE0105">
        <w:rPr>
          <w:sz w:val="24"/>
          <w:szCs w:val="24"/>
          <w:lang w:eastAsia="ar-SA"/>
        </w:rPr>
        <w:t>В марте при патронаже 39 семей и несовершеннолетних, находящихся в социально опасном положении, трудной жизненной ситуации, посредством мобильных устройств (планшет) проведен п</w:t>
      </w:r>
      <w:r w:rsidR="003A4201" w:rsidRPr="00EE0105">
        <w:rPr>
          <w:szCs w:val="22"/>
        </w:rPr>
        <w:t>росмотр фильма «Алкоголь. Незримый факт»</w:t>
      </w:r>
      <w:r w:rsidR="00B01FBC" w:rsidRPr="00EE0105">
        <w:rPr>
          <w:szCs w:val="22"/>
        </w:rPr>
        <w:t xml:space="preserve">, а также </w:t>
      </w:r>
      <w:proofErr w:type="spellStart"/>
      <w:r w:rsidR="00B01FBC" w:rsidRPr="00EE0105">
        <w:rPr>
          <w:szCs w:val="22"/>
        </w:rPr>
        <w:t>выдеоролика</w:t>
      </w:r>
      <w:proofErr w:type="spellEnd"/>
      <w:r w:rsidR="003A4201" w:rsidRPr="00EE0105">
        <w:rPr>
          <w:szCs w:val="22"/>
        </w:rPr>
        <w:t xml:space="preserve"> </w:t>
      </w:r>
      <w:r w:rsidR="00B01FBC" w:rsidRPr="00EE0105">
        <w:rPr>
          <w:szCs w:val="22"/>
        </w:rPr>
        <w:t xml:space="preserve">«Профилактика правонарушений среди подростков (социальный ролик), </w:t>
      </w:r>
      <w:r w:rsidR="003A4201" w:rsidRPr="00EE0105">
        <w:rPr>
          <w:szCs w:val="22"/>
        </w:rPr>
        <w:t>с последующим обсуждением</w:t>
      </w:r>
      <w:r w:rsidR="00B01FBC" w:rsidRPr="00EE0105">
        <w:rPr>
          <w:szCs w:val="22"/>
        </w:rPr>
        <w:t>.</w:t>
      </w:r>
    </w:p>
    <w:p w:rsidR="00B01FBC" w:rsidRPr="00EE0105" w:rsidRDefault="00B01FBC" w:rsidP="006F182D">
      <w:pPr>
        <w:suppressAutoHyphens/>
        <w:spacing w:before="0" w:line="240" w:lineRule="auto"/>
        <w:ind w:left="0" w:right="0" w:firstLine="709"/>
        <w:jc w:val="both"/>
        <w:rPr>
          <w:b/>
          <w:sz w:val="24"/>
          <w:szCs w:val="24"/>
          <w:lang w:eastAsia="ar-SA"/>
        </w:rPr>
      </w:pPr>
    </w:p>
    <w:p w:rsidR="00873E8B" w:rsidRPr="00EE0105" w:rsidRDefault="00873E8B" w:rsidP="006F182D">
      <w:pPr>
        <w:suppressAutoHyphens/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b/>
          <w:sz w:val="24"/>
          <w:szCs w:val="24"/>
          <w:lang w:eastAsia="ar-SA"/>
        </w:rPr>
        <w:t xml:space="preserve">П.27 </w:t>
      </w:r>
      <w:r w:rsidR="00A257A0" w:rsidRPr="00EE0105">
        <w:rPr>
          <w:b/>
          <w:sz w:val="24"/>
          <w:szCs w:val="24"/>
          <w:lang w:eastAsia="ar-SA"/>
        </w:rPr>
        <w:t xml:space="preserve">В апреле </w:t>
      </w:r>
      <w:r w:rsidR="00A257A0" w:rsidRPr="00EE0105">
        <w:rPr>
          <w:sz w:val="24"/>
          <w:szCs w:val="24"/>
          <w:lang w:eastAsia="ar-SA"/>
        </w:rPr>
        <w:t>при патронаже 29 семей и несовершеннолетних, находящихся в социально опасном положении, трудной жизненной ситуации, проведен мини - лекторий</w:t>
      </w:r>
      <w:r w:rsidR="003A4201" w:rsidRPr="00EE0105">
        <w:rPr>
          <w:szCs w:val="22"/>
        </w:rPr>
        <w:t xml:space="preserve"> «Алкоголь и алкогольная зависимость»</w:t>
      </w:r>
      <w:r w:rsidR="00A257A0" w:rsidRPr="00EE0105">
        <w:rPr>
          <w:szCs w:val="22"/>
        </w:rPr>
        <w:t>.</w:t>
      </w:r>
    </w:p>
    <w:p w:rsidR="0016554B" w:rsidRPr="00EE0105" w:rsidRDefault="0016554B" w:rsidP="006F182D">
      <w:pPr>
        <w:suppressAutoHyphens/>
        <w:spacing w:before="0" w:line="240" w:lineRule="auto"/>
        <w:ind w:left="0" w:right="0" w:firstLine="709"/>
        <w:jc w:val="both"/>
        <w:rPr>
          <w:b/>
          <w:sz w:val="24"/>
          <w:szCs w:val="24"/>
          <w:lang w:eastAsia="ar-SA"/>
        </w:rPr>
      </w:pPr>
    </w:p>
    <w:p w:rsidR="00481D3E" w:rsidRPr="00EE0105" w:rsidRDefault="00481D3E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b/>
          <w:bCs/>
          <w:sz w:val="24"/>
          <w:szCs w:val="24"/>
        </w:rPr>
        <w:t>П.30</w:t>
      </w:r>
      <w:r w:rsidR="003A4201" w:rsidRPr="00EE0105">
        <w:rPr>
          <w:szCs w:val="22"/>
        </w:rPr>
        <w:t xml:space="preserve"> </w:t>
      </w:r>
      <w:r w:rsidR="00A257A0" w:rsidRPr="00EE0105">
        <w:rPr>
          <w:szCs w:val="22"/>
        </w:rPr>
        <w:t>за 6 месяцев 2025г. р</w:t>
      </w:r>
      <w:r w:rsidR="003A4201" w:rsidRPr="00EE0105">
        <w:rPr>
          <w:szCs w:val="22"/>
        </w:rPr>
        <w:t>аспространен</w:t>
      </w:r>
      <w:r w:rsidR="00A257A0" w:rsidRPr="00EE0105">
        <w:rPr>
          <w:szCs w:val="22"/>
        </w:rPr>
        <w:t>о 60</w:t>
      </w:r>
      <w:r w:rsidR="003A4201" w:rsidRPr="00EE0105">
        <w:rPr>
          <w:szCs w:val="22"/>
        </w:rPr>
        <w:t xml:space="preserve"> буклетов, памяток, листовок о вреде алкоголя, по предупреждению противоправных действий в отношении несовершеннолетних</w:t>
      </w:r>
      <w:r w:rsidR="00A257A0" w:rsidRPr="00EE0105">
        <w:rPr>
          <w:szCs w:val="22"/>
        </w:rPr>
        <w:t xml:space="preserve"> </w:t>
      </w:r>
      <w:r w:rsidR="00A257A0" w:rsidRPr="00EE0105">
        <w:rPr>
          <w:sz w:val="24"/>
          <w:szCs w:val="24"/>
          <w:lang w:eastAsia="ar-SA"/>
        </w:rPr>
        <w:t>при патронаже 39 семей и несовершеннолетних, находящихся в социально опасном положении, трудной жизненной ситуации.</w:t>
      </w:r>
    </w:p>
    <w:p w:rsidR="0016554B" w:rsidRPr="00EE0105" w:rsidRDefault="0016554B" w:rsidP="006F182D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</w:p>
    <w:p w:rsidR="00481D3E" w:rsidRPr="00EE0105" w:rsidRDefault="00481D3E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b/>
          <w:bCs/>
          <w:sz w:val="24"/>
          <w:szCs w:val="24"/>
        </w:rPr>
        <w:t>П.31</w:t>
      </w:r>
      <w:r w:rsidR="003A4201" w:rsidRPr="00EE0105">
        <w:rPr>
          <w:szCs w:val="22"/>
        </w:rPr>
        <w:t xml:space="preserve"> </w:t>
      </w:r>
      <w:r w:rsidR="00A257A0" w:rsidRPr="00EE0105">
        <w:rPr>
          <w:szCs w:val="22"/>
        </w:rPr>
        <w:t xml:space="preserve">27.02.2025г. проведена </w:t>
      </w:r>
      <w:proofErr w:type="spellStart"/>
      <w:r w:rsidR="00A257A0" w:rsidRPr="00EE0105">
        <w:rPr>
          <w:szCs w:val="22"/>
        </w:rPr>
        <w:t>профориентационная</w:t>
      </w:r>
      <w:proofErr w:type="spellEnd"/>
      <w:r w:rsidR="00A257A0" w:rsidRPr="00EE0105">
        <w:rPr>
          <w:szCs w:val="22"/>
        </w:rPr>
        <w:t xml:space="preserve"> экскурсия в </w:t>
      </w:r>
      <w:r w:rsidR="003A4201" w:rsidRPr="00EE0105">
        <w:rPr>
          <w:szCs w:val="22"/>
        </w:rPr>
        <w:t>Аграрн</w:t>
      </w:r>
      <w:r w:rsidR="00A257A0" w:rsidRPr="00EE0105">
        <w:rPr>
          <w:szCs w:val="22"/>
        </w:rPr>
        <w:t>ый</w:t>
      </w:r>
      <w:r w:rsidR="003A4201" w:rsidRPr="00EE0105">
        <w:rPr>
          <w:szCs w:val="22"/>
        </w:rPr>
        <w:t xml:space="preserve"> колледж Горно-Алтайского государственного университета</w:t>
      </w:r>
      <w:r w:rsidR="00A257A0" w:rsidRPr="00EE0105">
        <w:rPr>
          <w:szCs w:val="22"/>
        </w:rPr>
        <w:t>.</w:t>
      </w:r>
      <w:r w:rsidR="005A3B02" w:rsidRPr="00EE0105">
        <w:rPr>
          <w:szCs w:val="22"/>
        </w:rPr>
        <w:t xml:space="preserve"> </w:t>
      </w:r>
      <w:r w:rsidR="00A257A0" w:rsidRPr="00EE0105">
        <w:rPr>
          <w:szCs w:val="22"/>
        </w:rPr>
        <w:t>Приняло участие 15 несовершеннолетних, состоящих на различных видах учета.</w:t>
      </w:r>
    </w:p>
    <w:p w:rsidR="00B45E9C" w:rsidRPr="00EE0105" w:rsidRDefault="00B45E9C" w:rsidP="00873E8B">
      <w:pPr>
        <w:spacing w:before="0" w:line="240" w:lineRule="auto"/>
        <w:ind w:left="0" w:right="0"/>
        <w:jc w:val="both"/>
        <w:rPr>
          <w:b/>
          <w:szCs w:val="22"/>
        </w:rPr>
      </w:pPr>
    </w:p>
    <w:p w:rsidR="00B45E9C" w:rsidRPr="00EE0105" w:rsidRDefault="00B45E9C" w:rsidP="00873E8B">
      <w:pPr>
        <w:spacing w:before="0" w:line="240" w:lineRule="auto"/>
        <w:ind w:left="0" w:right="0"/>
        <w:jc w:val="both"/>
        <w:rPr>
          <w:b/>
          <w:szCs w:val="22"/>
        </w:rPr>
      </w:pPr>
    </w:p>
    <w:p w:rsidR="003A4201" w:rsidRPr="00EE0105" w:rsidRDefault="003A4201" w:rsidP="009A27F6">
      <w:pPr>
        <w:spacing w:before="0" w:line="240" w:lineRule="auto"/>
        <w:ind w:left="0" w:right="0"/>
        <w:rPr>
          <w:b/>
          <w:bCs/>
          <w:sz w:val="24"/>
          <w:szCs w:val="24"/>
        </w:rPr>
      </w:pPr>
      <w:r w:rsidRPr="00EE0105">
        <w:rPr>
          <w:b/>
          <w:szCs w:val="22"/>
        </w:rPr>
        <w:t>МБУ «</w:t>
      </w:r>
      <w:proofErr w:type="spellStart"/>
      <w:r w:rsidRPr="00EE0105">
        <w:rPr>
          <w:b/>
          <w:szCs w:val="22"/>
        </w:rPr>
        <w:t>Межпоселенческая</w:t>
      </w:r>
      <w:proofErr w:type="spellEnd"/>
      <w:r w:rsidRPr="00EE0105">
        <w:rPr>
          <w:b/>
          <w:szCs w:val="22"/>
        </w:rPr>
        <w:t xml:space="preserve"> центральная библиотека»</w:t>
      </w:r>
    </w:p>
    <w:p w:rsidR="00B45E9C" w:rsidRPr="00EE0105" w:rsidRDefault="00B45E9C" w:rsidP="00B45E9C">
      <w:pPr>
        <w:spacing w:before="0" w:line="240" w:lineRule="auto"/>
        <w:ind w:left="0" w:right="0"/>
        <w:jc w:val="both"/>
        <w:rPr>
          <w:b/>
          <w:bCs/>
          <w:sz w:val="24"/>
          <w:szCs w:val="24"/>
        </w:rPr>
      </w:pPr>
    </w:p>
    <w:p w:rsidR="00B45E9C" w:rsidRPr="00EE0105" w:rsidRDefault="00481D3E" w:rsidP="009A27F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b/>
          <w:bCs/>
          <w:sz w:val="24"/>
          <w:szCs w:val="24"/>
        </w:rPr>
        <w:t>П.3</w:t>
      </w:r>
      <w:r w:rsidR="003A4201" w:rsidRPr="00EE0105">
        <w:rPr>
          <w:b/>
          <w:bCs/>
          <w:sz w:val="24"/>
          <w:szCs w:val="24"/>
        </w:rPr>
        <w:t>5</w:t>
      </w:r>
      <w:r w:rsidR="003A4201" w:rsidRPr="00EE0105">
        <w:rPr>
          <w:sz w:val="24"/>
          <w:szCs w:val="24"/>
        </w:rPr>
        <w:t xml:space="preserve"> Конкурс рисунков «Мы за здоровы образ жизни»</w:t>
      </w:r>
      <w:r w:rsidR="00B45E9C" w:rsidRPr="00EE0105">
        <w:rPr>
          <w:sz w:val="24"/>
          <w:szCs w:val="24"/>
        </w:rPr>
        <w:t xml:space="preserve"> проведен Верх-</w:t>
      </w:r>
      <w:proofErr w:type="spellStart"/>
      <w:r w:rsidR="00B45E9C" w:rsidRPr="00EE0105">
        <w:rPr>
          <w:sz w:val="24"/>
          <w:szCs w:val="24"/>
        </w:rPr>
        <w:t>Карагужской</w:t>
      </w:r>
      <w:proofErr w:type="spellEnd"/>
      <w:r w:rsidR="00B45E9C" w:rsidRPr="00EE0105">
        <w:rPr>
          <w:sz w:val="24"/>
          <w:szCs w:val="24"/>
        </w:rPr>
        <w:t xml:space="preserve"> СБ в период с 15 по 30 января 2025г. Приняли участие 10 школьников. Также была подготовлена книжная выставка «О здоровом образе жизни...»</w:t>
      </w:r>
    </w:p>
    <w:p w:rsidR="00B45E9C" w:rsidRPr="00EE0105" w:rsidRDefault="00B45E9C" w:rsidP="009A27F6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</w:p>
    <w:p w:rsidR="003A4201" w:rsidRPr="00EE0105" w:rsidRDefault="00481D3E" w:rsidP="009A27F6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  <w:r w:rsidRPr="00EE0105">
        <w:rPr>
          <w:b/>
          <w:bCs/>
          <w:sz w:val="24"/>
          <w:szCs w:val="24"/>
        </w:rPr>
        <w:t>П.36</w:t>
      </w:r>
      <w:r w:rsidR="003A4201" w:rsidRPr="00EE0105">
        <w:rPr>
          <w:sz w:val="24"/>
          <w:szCs w:val="24"/>
        </w:rPr>
        <w:t xml:space="preserve"> День информации «Вся правда о вредных привычках»</w:t>
      </w:r>
      <w:r w:rsidR="00B45E9C" w:rsidRPr="00EE0105">
        <w:rPr>
          <w:sz w:val="24"/>
          <w:szCs w:val="24"/>
        </w:rPr>
        <w:t xml:space="preserve"> проведен </w:t>
      </w:r>
      <w:proofErr w:type="spellStart"/>
      <w:r w:rsidR="00B45E9C" w:rsidRPr="00EE0105">
        <w:rPr>
          <w:sz w:val="24"/>
          <w:szCs w:val="24"/>
        </w:rPr>
        <w:t>Сайдысской</w:t>
      </w:r>
      <w:proofErr w:type="spellEnd"/>
      <w:r w:rsidR="00B45E9C" w:rsidRPr="00EE0105">
        <w:rPr>
          <w:sz w:val="24"/>
          <w:szCs w:val="24"/>
        </w:rPr>
        <w:t xml:space="preserve"> СБ 07.02.2025г. Мероприятие прошло под девизом «Миссия – жить», приняли участие 10 человек. Также была подготовлен информационный стенд «Здорово жить!»</w:t>
      </w:r>
    </w:p>
    <w:p w:rsidR="00481D3E" w:rsidRPr="00EE0105" w:rsidRDefault="00481D3E" w:rsidP="009A27F6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</w:p>
    <w:p w:rsidR="00481D3E" w:rsidRPr="00EE0105" w:rsidRDefault="00481D3E" w:rsidP="009A27F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b/>
          <w:bCs/>
          <w:sz w:val="24"/>
          <w:szCs w:val="24"/>
        </w:rPr>
        <w:t>П.37</w:t>
      </w:r>
      <w:r w:rsidR="003A4201" w:rsidRPr="00EE0105">
        <w:rPr>
          <w:sz w:val="24"/>
          <w:szCs w:val="24"/>
        </w:rPr>
        <w:t xml:space="preserve"> Час здоровья «Говорим здоровью – да!», «Возьми себе кусочек счастья!», акция, Информационный час «Мифы и правда о наркотиках»</w:t>
      </w:r>
      <w:r w:rsidR="00E00FCB" w:rsidRPr="00EE0105">
        <w:rPr>
          <w:sz w:val="24"/>
          <w:szCs w:val="24"/>
        </w:rPr>
        <w:t xml:space="preserve"> проведен 07.03.2025г. </w:t>
      </w:r>
      <w:proofErr w:type="spellStart"/>
      <w:r w:rsidR="00E00FCB" w:rsidRPr="00EE0105">
        <w:rPr>
          <w:sz w:val="24"/>
          <w:szCs w:val="24"/>
        </w:rPr>
        <w:t>Майминской</w:t>
      </w:r>
      <w:proofErr w:type="spellEnd"/>
      <w:r w:rsidR="00E00FCB" w:rsidRPr="00EE0105">
        <w:rPr>
          <w:sz w:val="24"/>
          <w:szCs w:val="24"/>
        </w:rPr>
        <w:t xml:space="preserve"> центральной библиотекой для учащихся 8 класса МСОШ № 3, приняли участие 26 человек.</w:t>
      </w:r>
    </w:p>
    <w:p w:rsidR="00E00FCB" w:rsidRPr="00EE0105" w:rsidRDefault="00E00FCB" w:rsidP="009A27F6">
      <w:pPr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</w:rPr>
      </w:pPr>
      <w:r w:rsidRPr="00EE0105">
        <w:rPr>
          <w:sz w:val="24"/>
          <w:szCs w:val="24"/>
        </w:rPr>
        <w:t>Также 20.03.2025г.</w:t>
      </w:r>
      <w:r w:rsidRPr="00EE0105">
        <w:rPr>
          <w:rFonts w:eastAsia="Calibri"/>
          <w:sz w:val="24"/>
          <w:szCs w:val="24"/>
        </w:rPr>
        <w:t xml:space="preserve"> </w:t>
      </w:r>
      <w:proofErr w:type="spellStart"/>
      <w:r w:rsidRPr="00EE0105">
        <w:rPr>
          <w:rFonts w:eastAsia="Calibri"/>
          <w:sz w:val="24"/>
          <w:szCs w:val="24"/>
        </w:rPr>
        <w:t>Соузгинской</w:t>
      </w:r>
      <w:proofErr w:type="spellEnd"/>
      <w:r w:rsidRPr="00EE0105">
        <w:rPr>
          <w:rFonts w:eastAsia="Calibri"/>
          <w:sz w:val="24"/>
          <w:szCs w:val="24"/>
        </w:rPr>
        <w:t xml:space="preserve"> СБ проведена Акция посвящена международному Дню счастья </w:t>
      </w:r>
      <w:r w:rsidRPr="00EE0105">
        <w:rPr>
          <w:sz w:val="24"/>
          <w:szCs w:val="24"/>
        </w:rPr>
        <w:t>«Возьми себе кусочек счастья!»</w:t>
      </w:r>
      <w:r w:rsidRPr="00EE0105">
        <w:rPr>
          <w:rFonts w:eastAsia="Calibri"/>
          <w:sz w:val="24"/>
          <w:szCs w:val="24"/>
        </w:rPr>
        <w:t>, приняли участие 13 детей разных возрастов.</w:t>
      </w:r>
    </w:p>
    <w:p w:rsidR="00E00FCB" w:rsidRPr="00EE0105" w:rsidRDefault="00E00FCB" w:rsidP="009A27F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rFonts w:eastAsia="Calibri"/>
          <w:sz w:val="24"/>
          <w:szCs w:val="24"/>
        </w:rPr>
        <w:t xml:space="preserve">07.04.2025г. </w:t>
      </w:r>
      <w:r w:rsidRPr="00EE0105">
        <w:rPr>
          <w:sz w:val="24"/>
          <w:szCs w:val="24"/>
        </w:rPr>
        <w:t>Кызыл-</w:t>
      </w:r>
      <w:proofErr w:type="spellStart"/>
      <w:r w:rsidRPr="00EE0105">
        <w:rPr>
          <w:sz w:val="24"/>
          <w:szCs w:val="24"/>
        </w:rPr>
        <w:t>Озекской</w:t>
      </w:r>
      <w:proofErr w:type="spellEnd"/>
      <w:r w:rsidRPr="00EE0105">
        <w:rPr>
          <w:sz w:val="24"/>
          <w:szCs w:val="24"/>
        </w:rPr>
        <w:t xml:space="preserve"> СБ проведен информационный час «Мифы и правда о наркотиках». Приняли участие 115 учащихся 8-10 классов Кызыл-</w:t>
      </w:r>
      <w:proofErr w:type="spellStart"/>
      <w:r w:rsidRPr="00EE0105">
        <w:rPr>
          <w:sz w:val="24"/>
          <w:szCs w:val="24"/>
        </w:rPr>
        <w:t>Озекской</w:t>
      </w:r>
      <w:proofErr w:type="spellEnd"/>
      <w:r w:rsidRPr="00EE0105">
        <w:rPr>
          <w:sz w:val="24"/>
          <w:szCs w:val="24"/>
        </w:rPr>
        <w:t xml:space="preserve"> СОШ.</w:t>
      </w:r>
    </w:p>
    <w:p w:rsidR="00E00FCB" w:rsidRPr="00EE0105" w:rsidRDefault="00E00FCB" w:rsidP="009A27F6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</w:p>
    <w:p w:rsidR="00481D3E" w:rsidRPr="00EE0105" w:rsidRDefault="00481D3E" w:rsidP="009A27F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b/>
          <w:bCs/>
          <w:sz w:val="24"/>
          <w:szCs w:val="24"/>
        </w:rPr>
        <w:t>П.38</w:t>
      </w:r>
      <w:r w:rsidR="003A4201" w:rsidRPr="00EE0105">
        <w:rPr>
          <w:sz w:val="24"/>
          <w:szCs w:val="24"/>
        </w:rPr>
        <w:t xml:space="preserve"> Час здоровья «Быть здоровым – это модно!»</w:t>
      </w:r>
      <w:r w:rsidR="00E00FCB" w:rsidRPr="00EE0105">
        <w:rPr>
          <w:sz w:val="24"/>
          <w:szCs w:val="24"/>
        </w:rPr>
        <w:t xml:space="preserve"> проведен Кызыл-</w:t>
      </w:r>
      <w:proofErr w:type="spellStart"/>
      <w:r w:rsidR="00E00FCB" w:rsidRPr="00EE0105">
        <w:rPr>
          <w:sz w:val="24"/>
          <w:szCs w:val="24"/>
        </w:rPr>
        <w:t>Озекской</w:t>
      </w:r>
      <w:proofErr w:type="spellEnd"/>
      <w:r w:rsidR="00E00FCB" w:rsidRPr="00EE0105">
        <w:rPr>
          <w:sz w:val="24"/>
          <w:szCs w:val="24"/>
        </w:rPr>
        <w:t xml:space="preserve"> СБ 09.04.2025г. Приняли участие 15 подростков.</w:t>
      </w:r>
    </w:p>
    <w:p w:rsidR="00E00FCB" w:rsidRPr="00EE0105" w:rsidRDefault="00E00FCB" w:rsidP="009A27F6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</w:p>
    <w:p w:rsidR="00481D3E" w:rsidRPr="00EE0105" w:rsidRDefault="00481D3E" w:rsidP="009A27F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b/>
          <w:bCs/>
          <w:sz w:val="24"/>
          <w:szCs w:val="24"/>
        </w:rPr>
        <w:t>П.39</w:t>
      </w:r>
      <w:r w:rsidR="003A4201" w:rsidRPr="00EE0105">
        <w:rPr>
          <w:sz w:val="24"/>
          <w:szCs w:val="24"/>
        </w:rPr>
        <w:t xml:space="preserve"> </w:t>
      </w:r>
      <w:r w:rsidR="00E00FCB" w:rsidRPr="00EE0105">
        <w:rPr>
          <w:sz w:val="24"/>
          <w:szCs w:val="24"/>
        </w:rPr>
        <w:t>Кызыл-</w:t>
      </w:r>
      <w:proofErr w:type="spellStart"/>
      <w:r w:rsidR="00E00FCB" w:rsidRPr="00EE0105">
        <w:rPr>
          <w:sz w:val="24"/>
          <w:szCs w:val="24"/>
        </w:rPr>
        <w:t>Озекской</w:t>
      </w:r>
      <w:proofErr w:type="spellEnd"/>
      <w:r w:rsidR="00E00FCB" w:rsidRPr="00EE0105">
        <w:rPr>
          <w:sz w:val="24"/>
          <w:szCs w:val="24"/>
        </w:rPr>
        <w:t xml:space="preserve"> СБ 15.04.2025г. прошла беседа «На дороге все равны» в форме вопрос-ответ, приняли участие 43 учащихся начальных классов</w:t>
      </w:r>
    </w:p>
    <w:p w:rsidR="00E00FCB" w:rsidRPr="00EE0105" w:rsidRDefault="00E00FCB" w:rsidP="009A27F6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</w:p>
    <w:p w:rsidR="003A4201" w:rsidRPr="00EE0105" w:rsidRDefault="00481D3E" w:rsidP="009A27F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b/>
          <w:bCs/>
          <w:sz w:val="24"/>
          <w:szCs w:val="24"/>
        </w:rPr>
        <w:t>П.40</w:t>
      </w:r>
      <w:r w:rsidR="00E00FCB" w:rsidRPr="00EE0105">
        <w:rPr>
          <w:b/>
          <w:bCs/>
          <w:sz w:val="24"/>
          <w:szCs w:val="24"/>
        </w:rPr>
        <w:t xml:space="preserve"> </w:t>
      </w:r>
      <w:r w:rsidR="00E00FCB" w:rsidRPr="00EE0105">
        <w:rPr>
          <w:sz w:val="24"/>
          <w:szCs w:val="24"/>
        </w:rPr>
        <w:t xml:space="preserve">20.04.2025г. </w:t>
      </w:r>
      <w:proofErr w:type="spellStart"/>
      <w:r w:rsidR="00E00FCB" w:rsidRPr="00EE0105">
        <w:rPr>
          <w:sz w:val="24"/>
          <w:szCs w:val="24"/>
        </w:rPr>
        <w:t>Майминской</w:t>
      </w:r>
      <w:proofErr w:type="spellEnd"/>
      <w:r w:rsidR="00E00FCB" w:rsidRPr="00EE0105">
        <w:rPr>
          <w:sz w:val="24"/>
          <w:szCs w:val="24"/>
        </w:rPr>
        <w:t xml:space="preserve"> с/б </w:t>
      </w:r>
      <w:r w:rsidR="009A27F6" w:rsidRPr="00EE0105">
        <w:rPr>
          <w:sz w:val="24"/>
          <w:szCs w:val="24"/>
        </w:rPr>
        <w:t xml:space="preserve">для учащихся 7 класса МСОШ № 1 </w:t>
      </w:r>
      <w:r w:rsidR="00E00FCB" w:rsidRPr="00EE0105">
        <w:rPr>
          <w:sz w:val="24"/>
          <w:szCs w:val="24"/>
        </w:rPr>
        <w:t xml:space="preserve">проведен тематический час </w:t>
      </w:r>
      <w:r w:rsidR="003A4201" w:rsidRPr="00EE0105">
        <w:rPr>
          <w:sz w:val="24"/>
          <w:szCs w:val="24"/>
        </w:rPr>
        <w:t>«Воспитай в себе гражданина»</w:t>
      </w:r>
      <w:r w:rsidR="009A27F6" w:rsidRPr="00EE0105">
        <w:rPr>
          <w:sz w:val="24"/>
          <w:szCs w:val="24"/>
        </w:rPr>
        <w:t>.</w:t>
      </w:r>
      <w:r w:rsidR="003A4201" w:rsidRPr="00EE0105">
        <w:rPr>
          <w:sz w:val="24"/>
          <w:szCs w:val="24"/>
        </w:rPr>
        <w:t xml:space="preserve"> </w:t>
      </w:r>
    </w:p>
    <w:p w:rsidR="00481D3E" w:rsidRPr="00EE0105" w:rsidRDefault="00481D3E" w:rsidP="009A27F6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</w:p>
    <w:p w:rsidR="00481D3E" w:rsidRPr="00EE0105" w:rsidRDefault="00481D3E" w:rsidP="009A27F6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  <w:r w:rsidRPr="00EE0105">
        <w:rPr>
          <w:b/>
          <w:bCs/>
          <w:sz w:val="24"/>
          <w:szCs w:val="24"/>
        </w:rPr>
        <w:t>П.41</w:t>
      </w:r>
      <w:r w:rsidR="009A27F6" w:rsidRPr="00EE0105">
        <w:rPr>
          <w:b/>
          <w:bCs/>
          <w:sz w:val="24"/>
          <w:szCs w:val="24"/>
        </w:rPr>
        <w:t xml:space="preserve"> </w:t>
      </w:r>
      <w:r w:rsidR="009A27F6" w:rsidRPr="00EE0105">
        <w:rPr>
          <w:bCs/>
          <w:sz w:val="24"/>
          <w:szCs w:val="24"/>
        </w:rPr>
        <w:t>15.05.2025г.</w:t>
      </w:r>
      <w:r w:rsidR="009A27F6" w:rsidRPr="00EE0105">
        <w:rPr>
          <w:b/>
          <w:bCs/>
          <w:sz w:val="24"/>
          <w:szCs w:val="24"/>
        </w:rPr>
        <w:t xml:space="preserve"> </w:t>
      </w:r>
      <w:proofErr w:type="spellStart"/>
      <w:r w:rsidR="009A27F6" w:rsidRPr="00EE0105">
        <w:rPr>
          <w:sz w:val="24"/>
          <w:szCs w:val="24"/>
        </w:rPr>
        <w:t>Усть-Мунинской</w:t>
      </w:r>
      <w:proofErr w:type="spellEnd"/>
      <w:r w:rsidR="009A27F6" w:rsidRPr="00EE0105">
        <w:rPr>
          <w:sz w:val="24"/>
          <w:szCs w:val="24"/>
        </w:rPr>
        <w:t xml:space="preserve"> с/б проведен информационный час </w:t>
      </w:r>
      <w:r w:rsidR="003A4201" w:rsidRPr="00EE0105">
        <w:rPr>
          <w:sz w:val="24"/>
          <w:szCs w:val="24"/>
        </w:rPr>
        <w:t>«</w:t>
      </w:r>
      <w:r w:rsidR="009A27F6" w:rsidRPr="00EE0105">
        <w:rPr>
          <w:sz w:val="24"/>
          <w:szCs w:val="24"/>
        </w:rPr>
        <w:t>Что может быть семьи дороже?!». Приняли участие 18 человек.</w:t>
      </w:r>
    </w:p>
    <w:p w:rsidR="003A4201" w:rsidRPr="00EE0105" w:rsidRDefault="00481D3E" w:rsidP="009A27F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b/>
          <w:bCs/>
          <w:sz w:val="24"/>
          <w:szCs w:val="24"/>
        </w:rPr>
        <w:t>П.42</w:t>
      </w:r>
      <w:r w:rsidR="003A4201" w:rsidRPr="00EE0105">
        <w:rPr>
          <w:sz w:val="24"/>
          <w:szCs w:val="24"/>
        </w:rPr>
        <w:t xml:space="preserve"> </w:t>
      </w:r>
      <w:r w:rsidR="009A27F6" w:rsidRPr="00EE0105">
        <w:rPr>
          <w:sz w:val="24"/>
          <w:szCs w:val="24"/>
        </w:rPr>
        <w:t>Кызыл-</w:t>
      </w:r>
      <w:proofErr w:type="spellStart"/>
      <w:r w:rsidR="009A27F6" w:rsidRPr="00EE0105">
        <w:rPr>
          <w:sz w:val="24"/>
          <w:szCs w:val="24"/>
        </w:rPr>
        <w:t>Озекской</w:t>
      </w:r>
      <w:proofErr w:type="spellEnd"/>
      <w:r w:rsidR="009A27F6" w:rsidRPr="00EE0105">
        <w:rPr>
          <w:sz w:val="24"/>
          <w:szCs w:val="24"/>
        </w:rPr>
        <w:t xml:space="preserve"> СБ оформлен и размещен с 19 по 30 мая 2025г. и</w:t>
      </w:r>
      <w:r w:rsidR="003A4201" w:rsidRPr="00EE0105">
        <w:rPr>
          <w:sz w:val="24"/>
          <w:szCs w:val="24"/>
        </w:rPr>
        <w:t>нформационный стенд «Если тебе сложно, просто позвони»</w:t>
      </w:r>
    </w:p>
    <w:p w:rsidR="003A4201" w:rsidRPr="00EE0105" w:rsidRDefault="003A4201" w:rsidP="009A27F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B45E9C" w:rsidRPr="00EE0105" w:rsidRDefault="00B45E9C" w:rsidP="009A27F6">
      <w:pPr>
        <w:spacing w:before="0" w:line="240" w:lineRule="auto"/>
        <w:ind w:left="0" w:right="0" w:firstLine="709"/>
        <w:jc w:val="both"/>
        <w:rPr>
          <w:b/>
          <w:sz w:val="24"/>
          <w:szCs w:val="24"/>
        </w:rPr>
      </w:pPr>
    </w:p>
    <w:p w:rsidR="003A4201" w:rsidRPr="00EE0105" w:rsidRDefault="003A4201" w:rsidP="006F182D">
      <w:pPr>
        <w:spacing w:before="0" w:line="240" w:lineRule="auto"/>
        <w:ind w:left="0" w:right="0"/>
        <w:rPr>
          <w:b/>
          <w:bCs/>
          <w:sz w:val="24"/>
          <w:szCs w:val="24"/>
        </w:rPr>
      </w:pPr>
      <w:r w:rsidRPr="00EE0105">
        <w:rPr>
          <w:b/>
          <w:szCs w:val="22"/>
        </w:rPr>
        <w:t>МБУ «Центр культуры»</w:t>
      </w:r>
    </w:p>
    <w:p w:rsidR="00481D3E" w:rsidRPr="00EE0105" w:rsidRDefault="00481D3E" w:rsidP="00873E8B">
      <w:pPr>
        <w:spacing w:before="0" w:line="240" w:lineRule="auto"/>
        <w:ind w:left="0" w:right="0"/>
        <w:jc w:val="both"/>
        <w:rPr>
          <w:b/>
          <w:bCs/>
          <w:sz w:val="24"/>
          <w:szCs w:val="24"/>
        </w:rPr>
      </w:pPr>
    </w:p>
    <w:p w:rsidR="00481D3E" w:rsidRPr="00EE0105" w:rsidRDefault="00481D3E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b/>
          <w:bCs/>
          <w:sz w:val="24"/>
          <w:szCs w:val="24"/>
        </w:rPr>
        <w:lastRenderedPageBreak/>
        <w:t>П.59</w:t>
      </w:r>
      <w:r w:rsidR="003A4201" w:rsidRPr="00EE0105">
        <w:rPr>
          <w:szCs w:val="22"/>
        </w:rPr>
        <w:t xml:space="preserve"> </w:t>
      </w:r>
      <w:r w:rsidR="00FC776F" w:rsidRPr="00EE0105">
        <w:rPr>
          <w:szCs w:val="22"/>
        </w:rPr>
        <w:t>17.01.2025г. в ЦК прошла в</w:t>
      </w:r>
      <w:r w:rsidR="003A4201" w:rsidRPr="00EE0105">
        <w:rPr>
          <w:szCs w:val="22"/>
        </w:rPr>
        <w:t>стреча</w:t>
      </w:r>
      <w:r w:rsidR="00FC776F" w:rsidRPr="00EE0105">
        <w:rPr>
          <w:szCs w:val="22"/>
        </w:rPr>
        <w:t xml:space="preserve"> с участниками СВО</w:t>
      </w:r>
      <w:r w:rsidR="003A4201" w:rsidRPr="00EE0105">
        <w:rPr>
          <w:szCs w:val="22"/>
        </w:rPr>
        <w:t xml:space="preserve"> на тему «О гражданском долге, мужестве и героизме»</w:t>
      </w:r>
      <w:r w:rsidR="00FC776F" w:rsidRPr="00EE0105">
        <w:rPr>
          <w:szCs w:val="22"/>
        </w:rPr>
        <w:t xml:space="preserve">. Приняло участие 14 детей. </w:t>
      </w:r>
    </w:p>
    <w:p w:rsidR="0016554B" w:rsidRPr="00EE0105" w:rsidRDefault="0016554B" w:rsidP="006F182D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</w:p>
    <w:p w:rsidR="00481D3E" w:rsidRPr="00EE0105" w:rsidRDefault="00481D3E" w:rsidP="006F182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b/>
          <w:bCs/>
          <w:sz w:val="24"/>
          <w:szCs w:val="24"/>
        </w:rPr>
        <w:t>П.60</w:t>
      </w:r>
      <w:r w:rsidR="003A4201" w:rsidRPr="00EE0105">
        <w:rPr>
          <w:szCs w:val="22"/>
        </w:rPr>
        <w:t xml:space="preserve"> </w:t>
      </w:r>
      <w:r w:rsidR="00FC776F" w:rsidRPr="00EE0105">
        <w:rPr>
          <w:sz w:val="24"/>
          <w:szCs w:val="24"/>
        </w:rPr>
        <w:t>07.03.2025г. в УК прошел п</w:t>
      </w:r>
      <w:r w:rsidR="003A4201" w:rsidRPr="00EE0105">
        <w:rPr>
          <w:sz w:val="24"/>
          <w:szCs w:val="24"/>
        </w:rPr>
        <w:t>раздничный концерт, посвященный Международному женскому дню «Весна и сердце шепчут в унисон».</w:t>
      </w:r>
      <w:r w:rsidR="00FC776F" w:rsidRPr="00EE0105">
        <w:rPr>
          <w:sz w:val="24"/>
          <w:szCs w:val="24"/>
        </w:rPr>
        <w:t xml:space="preserve"> Посетило 10 несовершеннолетних, состоящих на различных видах учета.</w:t>
      </w:r>
    </w:p>
    <w:p w:rsidR="0016554B" w:rsidRPr="00EE0105" w:rsidRDefault="0016554B" w:rsidP="006F182D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</w:p>
    <w:p w:rsidR="0001337A" w:rsidRPr="00EE0105" w:rsidRDefault="00481D3E" w:rsidP="0001337A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b/>
          <w:bCs/>
          <w:sz w:val="24"/>
          <w:szCs w:val="24"/>
        </w:rPr>
        <w:t>П.61</w:t>
      </w:r>
      <w:r w:rsidR="00873E8B" w:rsidRPr="00EE0105">
        <w:rPr>
          <w:b/>
          <w:sz w:val="28"/>
          <w:szCs w:val="28"/>
        </w:rPr>
        <w:t xml:space="preserve"> </w:t>
      </w:r>
      <w:r w:rsidR="00824088" w:rsidRPr="00EE0105">
        <w:rPr>
          <w:sz w:val="24"/>
          <w:szCs w:val="24"/>
        </w:rPr>
        <w:t xml:space="preserve">01.04.2025г. </w:t>
      </w:r>
      <w:r w:rsidR="00C37AA9" w:rsidRPr="00EE0105">
        <w:rPr>
          <w:sz w:val="24"/>
          <w:szCs w:val="24"/>
        </w:rPr>
        <w:t>проведена в</w:t>
      </w:r>
      <w:r w:rsidR="003A4201" w:rsidRPr="00EE0105">
        <w:rPr>
          <w:sz w:val="24"/>
          <w:szCs w:val="24"/>
        </w:rPr>
        <w:t>стреча</w:t>
      </w:r>
      <w:r w:rsidR="003A4201" w:rsidRPr="00EE0105">
        <w:rPr>
          <w:szCs w:val="22"/>
        </w:rPr>
        <w:t xml:space="preserve"> </w:t>
      </w:r>
      <w:r w:rsidR="00C37AA9" w:rsidRPr="00EE0105">
        <w:rPr>
          <w:szCs w:val="22"/>
        </w:rPr>
        <w:t>-</w:t>
      </w:r>
      <w:r w:rsidR="003A4201" w:rsidRPr="00EE0105">
        <w:rPr>
          <w:szCs w:val="22"/>
        </w:rPr>
        <w:t xml:space="preserve"> беседа «Давай улыбнемся»</w:t>
      </w:r>
      <w:r w:rsidR="0001337A" w:rsidRPr="00EE0105">
        <w:rPr>
          <w:szCs w:val="22"/>
        </w:rPr>
        <w:t xml:space="preserve"> и р</w:t>
      </w:r>
      <w:r w:rsidR="003A4201" w:rsidRPr="00EE0105">
        <w:rPr>
          <w:szCs w:val="22"/>
        </w:rPr>
        <w:t>азвлекательная программа для детей</w:t>
      </w:r>
      <w:r w:rsidR="0001337A" w:rsidRPr="00EE0105">
        <w:rPr>
          <w:szCs w:val="22"/>
        </w:rPr>
        <w:t xml:space="preserve"> «Давай улыбнемся». </w:t>
      </w:r>
      <w:r w:rsidR="0001337A" w:rsidRPr="00EE0105">
        <w:rPr>
          <w:sz w:val="24"/>
          <w:szCs w:val="24"/>
        </w:rPr>
        <w:t>Приняло участие 13 несовершеннолетних, состоящих на различных видах учета.</w:t>
      </w:r>
    </w:p>
    <w:p w:rsidR="00873E8B" w:rsidRPr="00EE0105" w:rsidRDefault="00873E8B" w:rsidP="006F182D">
      <w:pPr>
        <w:spacing w:before="0" w:line="240" w:lineRule="auto"/>
        <w:ind w:left="0" w:right="0" w:firstLine="709"/>
        <w:jc w:val="both"/>
        <w:rPr>
          <w:szCs w:val="22"/>
        </w:rPr>
      </w:pPr>
    </w:p>
    <w:p w:rsidR="00873E8B" w:rsidRPr="00EE0105" w:rsidRDefault="003A4201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b/>
          <w:sz w:val="24"/>
          <w:szCs w:val="24"/>
        </w:rPr>
        <w:t>П.62</w:t>
      </w:r>
      <w:r w:rsidRPr="00EE0105">
        <w:rPr>
          <w:szCs w:val="22"/>
        </w:rPr>
        <w:t xml:space="preserve"> Беседа с учащимися старших классов «Алкоголизм, наркомания – дорога в никуда»</w:t>
      </w:r>
    </w:p>
    <w:p w:rsidR="002C7600" w:rsidRPr="00EE0105" w:rsidRDefault="002C7600" w:rsidP="002C7600">
      <w:pPr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szCs w:val="22"/>
        </w:rPr>
        <w:t xml:space="preserve">- 18.04.205г. в СДК </w:t>
      </w:r>
      <w:proofErr w:type="spellStart"/>
      <w:r w:rsidRPr="00EE0105">
        <w:rPr>
          <w:szCs w:val="22"/>
        </w:rPr>
        <w:t>с.Кызыл</w:t>
      </w:r>
      <w:proofErr w:type="spellEnd"/>
      <w:r w:rsidRPr="00EE0105">
        <w:rPr>
          <w:szCs w:val="22"/>
        </w:rPr>
        <w:t>-Озек проведена беседа «Алкоголизм, наркомания-дорога в никуда», охвачено 11 учащихся старших классов.</w:t>
      </w:r>
    </w:p>
    <w:p w:rsidR="002C7600" w:rsidRPr="00EE0105" w:rsidRDefault="002C7600" w:rsidP="002C7600">
      <w:pPr>
        <w:spacing w:before="0" w:line="240" w:lineRule="auto"/>
        <w:ind w:left="0" w:right="0" w:firstLine="709"/>
        <w:jc w:val="both"/>
        <w:rPr>
          <w:szCs w:val="22"/>
        </w:rPr>
      </w:pPr>
    </w:p>
    <w:p w:rsidR="00A31CDD" w:rsidRPr="00EE0105" w:rsidRDefault="003A4201" w:rsidP="00A31CD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E0105">
        <w:rPr>
          <w:b/>
          <w:sz w:val="24"/>
          <w:szCs w:val="24"/>
        </w:rPr>
        <w:t>П.63</w:t>
      </w:r>
      <w:r w:rsidRPr="00EE0105">
        <w:rPr>
          <w:szCs w:val="22"/>
        </w:rPr>
        <w:t xml:space="preserve"> </w:t>
      </w:r>
      <w:r w:rsidR="00A31CDD" w:rsidRPr="00EE0105">
        <w:rPr>
          <w:szCs w:val="22"/>
        </w:rPr>
        <w:t>01.05.2025г. проведен п</w:t>
      </w:r>
      <w:r w:rsidRPr="00EE0105">
        <w:rPr>
          <w:szCs w:val="22"/>
        </w:rPr>
        <w:t>раздничный митинг «Мир, труд, май» и семейный парад «Семья, Мир, Май»</w:t>
      </w:r>
      <w:r w:rsidR="00A31CDD" w:rsidRPr="00EE0105">
        <w:rPr>
          <w:szCs w:val="22"/>
        </w:rPr>
        <w:t xml:space="preserve"> и б</w:t>
      </w:r>
      <w:r w:rsidRPr="00EE0105">
        <w:rPr>
          <w:szCs w:val="22"/>
        </w:rPr>
        <w:t>еседа на тему: «Как важно любить, свою профессию!»</w:t>
      </w:r>
      <w:r w:rsidR="00A31CDD" w:rsidRPr="00EE0105">
        <w:rPr>
          <w:szCs w:val="22"/>
        </w:rPr>
        <w:t xml:space="preserve">. </w:t>
      </w:r>
      <w:r w:rsidR="00A31CDD" w:rsidRPr="00EE0105">
        <w:rPr>
          <w:sz w:val="24"/>
          <w:szCs w:val="24"/>
        </w:rPr>
        <w:t>Приняло участие 9 несовершеннолетних, состоящих на различных видах учета.</w:t>
      </w:r>
    </w:p>
    <w:p w:rsidR="003A4201" w:rsidRPr="00EE0105" w:rsidRDefault="003A4201" w:rsidP="006F182D">
      <w:pPr>
        <w:spacing w:before="0" w:line="240" w:lineRule="auto"/>
        <w:ind w:left="0" w:right="0" w:firstLine="709"/>
        <w:jc w:val="both"/>
        <w:rPr>
          <w:szCs w:val="22"/>
        </w:rPr>
      </w:pPr>
    </w:p>
    <w:p w:rsidR="003A4201" w:rsidRPr="00EE0105" w:rsidRDefault="003A4201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b/>
          <w:sz w:val="24"/>
          <w:szCs w:val="24"/>
        </w:rPr>
        <w:t>П.64</w:t>
      </w:r>
      <w:r w:rsidRPr="00EE0105">
        <w:rPr>
          <w:szCs w:val="22"/>
        </w:rPr>
        <w:t xml:space="preserve"> Информационный час «ПДД должен соблюдать и пешеход</w:t>
      </w:r>
      <w:r w:rsidR="0016554B" w:rsidRPr="00EE0105">
        <w:rPr>
          <w:szCs w:val="22"/>
        </w:rPr>
        <w:t>,</w:t>
      </w:r>
      <w:r w:rsidRPr="00EE0105">
        <w:rPr>
          <w:szCs w:val="22"/>
        </w:rPr>
        <w:t xml:space="preserve"> и водитель»</w:t>
      </w:r>
    </w:p>
    <w:p w:rsidR="002C7600" w:rsidRPr="00EE0105" w:rsidRDefault="002C7600" w:rsidP="002C7600">
      <w:pPr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szCs w:val="22"/>
        </w:rPr>
        <w:t xml:space="preserve">- 16.05.2025г. в СДК </w:t>
      </w:r>
      <w:proofErr w:type="spellStart"/>
      <w:r w:rsidRPr="00EE0105">
        <w:rPr>
          <w:szCs w:val="22"/>
        </w:rPr>
        <w:t>с.Кызыл</w:t>
      </w:r>
      <w:proofErr w:type="spellEnd"/>
      <w:r w:rsidRPr="00EE0105">
        <w:rPr>
          <w:szCs w:val="22"/>
        </w:rPr>
        <w:t xml:space="preserve"> –Озек совместно с сотрудниками ГИБДД проведен информационный час «ПДД должен соблюдать и пешеход, и водитель», охвачено 16 несовершеннолетних.</w:t>
      </w:r>
    </w:p>
    <w:p w:rsidR="0016554B" w:rsidRPr="00EE0105" w:rsidRDefault="0016554B" w:rsidP="006F182D">
      <w:pPr>
        <w:spacing w:before="0" w:line="240" w:lineRule="auto"/>
        <w:ind w:left="0" w:right="0" w:firstLine="709"/>
        <w:jc w:val="both"/>
        <w:rPr>
          <w:b/>
          <w:sz w:val="24"/>
          <w:szCs w:val="24"/>
        </w:rPr>
      </w:pPr>
    </w:p>
    <w:p w:rsidR="003A4201" w:rsidRPr="00EE0105" w:rsidRDefault="003A4201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b/>
          <w:sz w:val="24"/>
          <w:szCs w:val="24"/>
        </w:rPr>
        <w:t>П.65</w:t>
      </w:r>
      <w:r w:rsidRPr="00EE0105">
        <w:rPr>
          <w:szCs w:val="22"/>
        </w:rPr>
        <w:t xml:space="preserve"> Беседа «Просторы интернета (правила поведения в социальных сетях, игровая зависимость)»</w:t>
      </w:r>
    </w:p>
    <w:p w:rsidR="002C7600" w:rsidRPr="00EE0105" w:rsidRDefault="002C7600" w:rsidP="002C7600">
      <w:pPr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szCs w:val="22"/>
        </w:rPr>
        <w:t xml:space="preserve">- 23.05.2025г. в СДК </w:t>
      </w:r>
      <w:proofErr w:type="spellStart"/>
      <w:r w:rsidRPr="00EE0105">
        <w:rPr>
          <w:szCs w:val="22"/>
        </w:rPr>
        <w:t>с.Кызыл</w:t>
      </w:r>
      <w:proofErr w:type="spellEnd"/>
      <w:r w:rsidRPr="00EE0105">
        <w:rPr>
          <w:szCs w:val="22"/>
        </w:rPr>
        <w:t>-Озек проведена беседа «Просторы интернета», охвачено 9 несовершеннолетних.</w:t>
      </w:r>
    </w:p>
    <w:p w:rsidR="0016554B" w:rsidRPr="00EE0105" w:rsidRDefault="0016554B" w:rsidP="006F182D">
      <w:pPr>
        <w:spacing w:before="0" w:line="240" w:lineRule="auto"/>
        <w:ind w:left="0" w:right="0" w:firstLine="709"/>
        <w:jc w:val="both"/>
        <w:rPr>
          <w:b/>
          <w:sz w:val="24"/>
          <w:szCs w:val="24"/>
        </w:rPr>
      </w:pPr>
    </w:p>
    <w:p w:rsidR="003A4201" w:rsidRPr="00EE0105" w:rsidRDefault="003A4201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b/>
          <w:sz w:val="24"/>
          <w:szCs w:val="24"/>
        </w:rPr>
        <w:t>П.66</w:t>
      </w:r>
      <w:r w:rsidRPr="00EE0105">
        <w:rPr>
          <w:szCs w:val="22"/>
        </w:rPr>
        <w:t xml:space="preserve"> Беседа «Летние каникулы»</w:t>
      </w:r>
    </w:p>
    <w:p w:rsidR="002C7600" w:rsidRPr="00EE0105" w:rsidRDefault="002C7600" w:rsidP="002C7600">
      <w:pPr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szCs w:val="22"/>
        </w:rPr>
        <w:t>- 10.06.2025г.- в СДК Кызыл-Озек проведена беседа «Летние каникулы», охвачено 12 несовершеннолетних.</w:t>
      </w:r>
    </w:p>
    <w:p w:rsidR="0016554B" w:rsidRPr="00EE0105" w:rsidRDefault="0016554B" w:rsidP="006F182D">
      <w:pPr>
        <w:spacing w:before="0" w:line="240" w:lineRule="auto"/>
        <w:ind w:left="0" w:right="0" w:firstLine="709"/>
        <w:jc w:val="both"/>
        <w:rPr>
          <w:b/>
          <w:sz w:val="24"/>
          <w:szCs w:val="24"/>
        </w:rPr>
      </w:pPr>
    </w:p>
    <w:p w:rsidR="003A4201" w:rsidRPr="00EE0105" w:rsidRDefault="003A4201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b/>
          <w:sz w:val="24"/>
          <w:szCs w:val="24"/>
        </w:rPr>
        <w:t>П.67</w:t>
      </w:r>
      <w:r w:rsidRPr="00EE0105">
        <w:rPr>
          <w:szCs w:val="22"/>
        </w:rPr>
        <w:t xml:space="preserve"> Массовая зарядка «День здоровья»</w:t>
      </w:r>
    </w:p>
    <w:p w:rsidR="002C7600" w:rsidRPr="00EE0105" w:rsidRDefault="002C7600" w:rsidP="002C7600">
      <w:pPr>
        <w:spacing w:before="0" w:line="240" w:lineRule="auto"/>
        <w:ind w:left="0" w:right="0" w:firstLine="709"/>
        <w:jc w:val="both"/>
        <w:rPr>
          <w:szCs w:val="22"/>
        </w:rPr>
      </w:pPr>
      <w:r w:rsidRPr="00EE0105">
        <w:rPr>
          <w:szCs w:val="22"/>
        </w:rPr>
        <w:t>- 21.06.2025г. на территории СДК Кызыл-</w:t>
      </w:r>
      <w:proofErr w:type="spellStart"/>
      <w:r w:rsidRPr="00EE0105">
        <w:rPr>
          <w:szCs w:val="22"/>
        </w:rPr>
        <w:t>Озека</w:t>
      </w:r>
      <w:proofErr w:type="spellEnd"/>
      <w:r w:rsidRPr="00EE0105">
        <w:rPr>
          <w:szCs w:val="22"/>
        </w:rPr>
        <w:t xml:space="preserve"> проведена массовая зарядка «День здоровья», приняли участие 10 несовершеннолетних.</w:t>
      </w:r>
    </w:p>
    <w:p w:rsidR="0016554B" w:rsidRPr="003A4201" w:rsidRDefault="0016554B" w:rsidP="006F182D">
      <w:pPr>
        <w:spacing w:before="0" w:line="240" w:lineRule="auto"/>
        <w:ind w:left="0" w:right="0" w:firstLine="709"/>
        <w:jc w:val="both"/>
        <w:rPr>
          <w:b/>
          <w:sz w:val="24"/>
          <w:szCs w:val="24"/>
        </w:rPr>
      </w:pPr>
    </w:p>
    <w:p w:rsidR="003A4201" w:rsidRPr="000352D6" w:rsidRDefault="003A4201" w:rsidP="000352D6">
      <w:pPr>
        <w:pStyle w:val="Default"/>
        <w:ind w:firstLine="709"/>
        <w:jc w:val="both"/>
        <w:rPr>
          <w:color w:val="auto"/>
          <w:shd w:val="clear" w:color="auto" w:fill="FFFFFF"/>
        </w:rPr>
      </w:pPr>
      <w:r w:rsidRPr="000352D6">
        <w:rPr>
          <w:b/>
          <w:color w:val="auto"/>
        </w:rPr>
        <w:t>П.77</w:t>
      </w:r>
      <w:r w:rsidRPr="000352D6">
        <w:rPr>
          <w:color w:val="auto"/>
          <w:shd w:val="clear" w:color="auto" w:fill="FFFFFF"/>
        </w:rPr>
        <w:t xml:space="preserve"> Беседа «Алкоголизм – не привычка, а</w:t>
      </w:r>
      <w:r w:rsidR="0016554B" w:rsidRPr="000352D6">
        <w:rPr>
          <w:color w:val="auto"/>
          <w:shd w:val="clear" w:color="auto" w:fill="FFFFFF"/>
        </w:rPr>
        <w:t xml:space="preserve"> </w:t>
      </w:r>
      <w:r w:rsidRPr="000352D6">
        <w:rPr>
          <w:color w:val="auto"/>
          <w:shd w:val="clear" w:color="auto" w:fill="FFFFFF"/>
        </w:rPr>
        <w:t>болезнь».</w:t>
      </w:r>
      <w:r w:rsidR="00C934E6" w:rsidRPr="000352D6">
        <w:rPr>
          <w:color w:val="auto"/>
          <w:shd w:val="clear" w:color="auto" w:fill="FFFFFF"/>
        </w:rPr>
        <w:t xml:space="preserve"> 1 квартал</w:t>
      </w:r>
    </w:p>
    <w:p w:rsidR="000352D6" w:rsidRPr="000352D6" w:rsidRDefault="000352D6" w:rsidP="000352D6">
      <w:pPr>
        <w:shd w:val="clear" w:color="auto" w:fill="FFFFFF" w:themeFill="background1"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0352D6">
        <w:rPr>
          <w:sz w:val="24"/>
          <w:szCs w:val="24"/>
        </w:rPr>
        <w:t xml:space="preserve">- 18.04.205г. в СДК </w:t>
      </w:r>
      <w:proofErr w:type="spellStart"/>
      <w:r>
        <w:rPr>
          <w:sz w:val="24"/>
          <w:szCs w:val="24"/>
        </w:rPr>
        <w:t>с.</w:t>
      </w:r>
      <w:r w:rsidRPr="000352D6">
        <w:rPr>
          <w:sz w:val="24"/>
          <w:szCs w:val="24"/>
        </w:rPr>
        <w:t>Кызыл</w:t>
      </w:r>
      <w:proofErr w:type="spellEnd"/>
      <w:r w:rsidRPr="000352D6">
        <w:rPr>
          <w:sz w:val="24"/>
          <w:szCs w:val="24"/>
        </w:rPr>
        <w:t>-Озек проведена беседа «Алкоголизм, наркомания-дорога в никуда», охвачено 11 учащихся старших классов.</w:t>
      </w:r>
    </w:p>
    <w:p w:rsidR="0016554B" w:rsidRPr="000352D6" w:rsidRDefault="0016554B" w:rsidP="000352D6">
      <w:pPr>
        <w:pStyle w:val="Default"/>
        <w:ind w:firstLine="709"/>
        <w:jc w:val="both"/>
        <w:rPr>
          <w:b/>
          <w:color w:val="auto"/>
        </w:rPr>
      </w:pPr>
    </w:p>
    <w:p w:rsidR="00E80AD5" w:rsidRPr="000352D6" w:rsidRDefault="003A4201" w:rsidP="000352D6">
      <w:pPr>
        <w:pStyle w:val="Default"/>
        <w:ind w:firstLine="709"/>
        <w:jc w:val="both"/>
        <w:rPr>
          <w:color w:val="auto"/>
        </w:rPr>
      </w:pPr>
      <w:r w:rsidRPr="000352D6">
        <w:rPr>
          <w:b/>
          <w:color w:val="auto"/>
        </w:rPr>
        <w:t>П.78</w:t>
      </w:r>
      <w:r w:rsidRPr="000352D6">
        <w:rPr>
          <w:color w:val="auto"/>
        </w:rPr>
        <w:t xml:space="preserve"> Конкурс-викторина «Вредные привычки или здоровье?»</w:t>
      </w:r>
      <w:r w:rsidR="00C934E6" w:rsidRPr="000352D6">
        <w:rPr>
          <w:color w:val="auto"/>
        </w:rPr>
        <w:t xml:space="preserve"> </w:t>
      </w:r>
    </w:p>
    <w:p w:rsidR="000352D6" w:rsidRPr="000352D6" w:rsidRDefault="000352D6" w:rsidP="000352D6">
      <w:pPr>
        <w:shd w:val="clear" w:color="auto" w:fill="FFFFFF" w:themeFill="background1"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0352D6">
        <w:rPr>
          <w:sz w:val="24"/>
          <w:szCs w:val="24"/>
        </w:rPr>
        <w:t>- 14.04.2025г. в ЦК проведен конкурс - викторина с несовершеннолетними на тему "Вредные привычки или здоровье? " Приняли участие 10 детей.</w:t>
      </w:r>
    </w:p>
    <w:p w:rsidR="0016554B" w:rsidRPr="000352D6" w:rsidRDefault="0016554B" w:rsidP="000352D6">
      <w:pPr>
        <w:spacing w:before="0" w:line="240" w:lineRule="auto"/>
        <w:ind w:left="0" w:right="0" w:firstLine="709"/>
        <w:jc w:val="both"/>
        <w:rPr>
          <w:b/>
          <w:sz w:val="24"/>
          <w:szCs w:val="24"/>
        </w:rPr>
      </w:pPr>
    </w:p>
    <w:p w:rsidR="00C934E6" w:rsidRPr="000352D6" w:rsidRDefault="003A4201" w:rsidP="000352D6">
      <w:pPr>
        <w:pStyle w:val="Default"/>
        <w:ind w:firstLine="709"/>
        <w:jc w:val="both"/>
        <w:rPr>
          <w:color w:val="auto"/>
          <w:shd w:val="clear" w:color="auto" w:fill="FFFFFF"/>
        </w:rPr>
      </w:pPr>
      <w:r w:rsidRPr="000352D6">
        <w:rPr>
          <w:b/>
          <w:color w:val="auto"/>
        </w:rPr>
        <w:t xml:space="preserve">П.79 </w:t>
      </w:r>
      <w:r w:rsidRPr="000352D6">
        <w:rPr>
          <w:color w:val="auto"/>
        </w:rPr>
        <w:t>Беседа-диалог «Алкоголизм – три ступени вниз»</w:t>
      </w:r>
      <w:r w:rsidR="00C934E6" w:rsidRPr="000352D6">
        <w:rPr>
          <w:color w:val="auto"/>
        </w:rPr>
        <w:t xml:space="preserve"> 2</w:t>
      </w:r>
      <w:r w:rsidR="00C934E6" w:rsidRPr="000352D6">
        <w:rPr>
          <w:color w:val="auto"/>
          <w:shd w:val="clear" w:color="auto" w:fill="FFFFFF"/>
        </w:rPr>
        <w:t xml:space="preserve"> квартал</w:t>
      </w:r>
    </w:p>
    <w:p w:rsidR="000352D6" w:rsidRPr="000352D6" w:rsidRDefault="000352D6" w:rsidP="000352D6">
      <w:pPr>
        <w:shd w:val="clear" w:color="auto" w:fill="FFFFFF" w:themeFill="background1"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0352D6">
        <w:rPr>
          <w:sz w:val="24"/>
          <w:szCs w:val="24"/>
        </w:rPr>
        <w:t>- 20.04.2025 и 21.05.2025г в СДК поселений проводилась беседа диалог "Алкоголизм - три ступени вниз". Охвачено 16 несовершеннолетних.</w:t>
      </w:r>
    </w:p>
    <w:p w:rsidR="000352D6" w:rsidRPr="000352D6" w:rsidRDefault="000352D6" w:rsidP="000352D6">
      <w:pPr>
        <w:spacing w:before="0" w:line="240" w:lineRule="auto"/>
        <w:ind w:left="0" w:right="0" w:firstLine="709"/>
        <w:jc w:val="both"/>
        <w:rPr>
          <w:b/>
          <w:sz w:val="24"/>
          <w:szCs w:val="24"/>
        </w:rPr>
      </w:pPr>
    </w:p>
    <w:p w:rsidR="002C7600" w:rsidRPr="000352D6" w:rsidRDefault="002C7600" w:rsidP="000352D6">
      <w:pPr>
        <w:spacing w:before="0" w:line="240" w:lineRule="auto"/>
        <w:ind w:left="0" w:right="0" w:firstLine="709"/>
        <w:jc w:val="both"/>
        <w:rPr>
          <w:b/>
          <w:sz w:val="24"/>
          <w:szCs w:val="24"/>
        </w:rPr>
      </w:pPr>
    </w:p>
    <w:p w:rsidR="003A4201" w:rsidRPr="004228BA" w:rsidRDefault="003A4201" w:rsidP="006F182D">
      <w:pPr>
        <w:spacing w:before="0" w:line="240" w:lineRule="auto"/>
        <w:ind w:left="0" w:right="0"/>
        <w:rPr>
          <w:b/>
          <w:szCs w:val="22"/>
        </w:rPr>
      </w:pPr>
      <w:r w:rsidRPr="004228BA">
        <w:rPr>
          <w:b/>
          <w:szCs w:val="22"/>
        </w:rPr>
        <w:t>МБУ ДО «Спортивная школа Майминского района»</w:t>
      </w:r>
    </w:p>
    <w:p w:rsidR="0016554B" w:rsidRPr="004228BA" w:rsidRDefault="0016554B" w:rsidP="006F182D">
      <w:pPr>
        <w:spacing w:before="0" w:line="240" w:lineRule="auto"/>
        <w:ind w:left="0" w:right="0"/>
        <w:rPr>
          <w:sz w:val="24"/>
          <w:szCs w:val="24"/>
        </w:rPr>
      </w:pPr>
    </w:p>
    <w:p w:rsidR="003A4201" w:rsidRPr="004228BA" w:rsidRDefault="003A4201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b/>
          <w:sz w:val="24"/>
          <w:szCs w:val="24"/>
        </w:rPr>
        <w:t>П.84</w:t>
      </w:r>
      <w:r w:rsidRPr="004228BA">
        <w:rPr>
          <w:szCs w:val="22"/>
        </w:rPr>
        <w:t xml:space="preserve"> Спортивный праздник «Мужество, отвага, доблесть»</w:t>
      </w:r>
      <w:r w:rsidR="00C7644D" w:rsidRPr="004228BA">
        <w:rPr>
          <w:szCs w:val="22"/>
        </w:rPr>
        <w:t>,</w:t>
      </w:r>
      <w:r w:rsidRPr="004228BA">
        <w:rPr>
          <w:szCs w:val="22"/>
        </w:rPr>
        <w:t xml:space="preserve"> посвященный Дню Защитника Отечества</w:t>
      </w:r>
      <w:r w:rsidR="00C7644D" w:rsidRPr="004228BA">
        <w:rPr>
          <w:szCs w:val="22"/>
        </w:rPr>
        <w:t xml:space="preserve"> проведен </w:t>
      </w:r>
      <w:r w:rsidR="00C7644D" w:rsidRPr="004228BA">
        <w:rPr>
          <w:rFonts w:eastAsia="Calibri"/>
        </w:rPr>
        <w:t>20 февраля 2025 г., охват 30 человек.</w:t>
      </w:r>
    </w:p>
    <w:p w:rsidR="0016554B" w:rsidRPr="004228BA" w:rsidRDefault="0016554B" w:rsidP="006F182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3A4201" w:rsidRPr="004228BA" w:rsidRDefault="003A4201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b/>
          <w:sz w:val="24"/>
          <w:szCs w:val="24"/>
        </w:rPr>
        <w:lastRenderedPageBreak/>
        <w:t>П.85</w:t>
      </w:r>
      <w:r w:rsidRPr="004228BA">
        <w:rPr>
          <w:szCs w:val="22"/>
        </w:rPr>
        <w:t xml:space="preserve"> Конкурс спортивных семей, посвященный Международному женскому дню</w:t>
      </w:r>
      <w:r w:rsidR="00C7644D" w:rsidRPr="004228BA">
        <w:rPr>
          <w:szCs w:val="22"/>
        </w:rPr>
        <w:t xml:space="preserve">, проведен </w:t>
      </w:r>
      <w:r w:rsidR="00C7644D" w:rsidRPr="004228BA">
        <w:rPr>
          <w:rFonts w:eastAsia="Calibri"/>
        </w:rPr>
        <w:t>16 марта 2025 г., охват 30 человек.</w:t>
      </w:r>
    </w:p>
    <w:p w:rsidR="0016554B" w:rsidRPr="004228BA" w:rsidRDefault="0016554B" w:rsidP="006F182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16554B" w:rsidRPr="004228BA" w:rsidRDefault="003A4201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b/>
          <w:sz w:val="24"/>
          <w:szCs w:val="24"/>
        </w:rPr>
        <w:t>П.86</w:t>
      </w:r>
      <w:r w:rsidRPr="004228BA">
        <w:rPr>
          <w:szCs w:val="22"/>
        </w:rPr>
        <w:t xml:space="preserve"> Спортивные мероприятия, посвященные Дню здоровья</w:t>
      </w:r>
      <w:r w:rsidR="00C7644D" w:rsidRPr="004228BA">
        <w:rPr>
          <w:szCs w:val="22"/>
        </w:rPr>
        <w:t xml:space="preserve">, проведены </w:t>
      </w:r>
      <w:r w:rsidR="00C7644D" w:rsidRPr="004228BA">
        <w:rPr>
          <w:rFonts w:eastAsia="Calibri"/>
        </w:rPr>
        <w:t>05-12 апреля 2025 г., охват 345 человек.</w:t>
      </w:r>
    </w:p>
    <w:p w:rsidR="003A4201" w:rsidRPr="004228BA" w:rsidRDefault="003A4201" w:rsidP="006F182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Cs w:val="22"/>
        </w:rPr>
        <w:t xml:space="preserve">                                                              </w:t>
      </w:r>
    </w:p>
    <w:p w:rsidR="0016554B" w:rsidRPr="004228BA" w:rsidRDefault="003A4201" w:rsidP="006F182D">
      <w:pPr>
        <w:tabs>
          <w:tab w:val="left" w:pos="5685"/>
        </w:tabs>
        <w:autoSpaceDE w:val="0"/>
        <w:autoSpaceDN w:val="0"/>
        <w:adjustRightInd w:val="0"/>
        <w:spacing w:before="0"/>
        <w:ind w:left="0" w:right="0" w:firstLine="709"/>
        <w:jc w:val="both"/>
        <w:rPr>
          <w:szCs w:val="22"/>
        </w:rPr>
      </w:pPr>
      <w:r w:rsidRPr="004228BA">
        <w:rPr>
          <w:b/>
          <w:sz w:val="24"/>
          <w:szCs w:val="24"/>
        </w:rPr>
        <w:t>П.87</w:t>
      </w:r>
      <w:r w:rsidRPr="004228BA">
        <w:rPr>
          <w:szCs w:val="22"/>
        </w:rPr>
        <w:t xml:space="preserve"> Экскурсии в музей</w:t>
      </w:r>
      <w:r w:rsidR="00C7644D" w:rsidRPr="004228BA">
        <w:rPr>
          <w:szCs w:val="22"/>
        </w:rPr>
        <w:t xml:space="preserve"> проведена </w:t>
      </w:r>
      <w:r w:rsidR="00C7644D" w:rsidRPr="004228BA">
        <w:rPr>
          <w:rFonts w:eastAsia="Calibri"/>
        </w:rPr>
        <w:t>17 июня 2025 г., охват 32 человека.</w:t>
      </w:r>
    </w:p>
    <w:p w:rsidR="003A4201" w:rsidRPr="004228BA" w:rsidRDefault="003A4201" w:rsidP="006F182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3A4201" w:rsidRPr="004228BA" w:rsidRDefault="003A4201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b/>
          <w:sz w:val="24"/>
          <w:szCs w:val="24"/>
        </w:rPr>
        <w:t>П.88</w:t>
      </w:r>
      <w:r w:rsidR="00C7644D" w:rsidRPr="004228BA">
        <w:rPr>
          <w:b/>
          <w:sz w:val="24"/>
          <w:szCs w:val="24"/>
        </w:rPr>
        <w:t>,</w:t>
      </w:r>
      <w:r w:rsidRPr="004228BA">
        <w:rPr>
          <w:szCs w:val="22"/>
        </w:rPr>
        <w:t xml:space="preserve"> </w:t>
      </w:r>
      <w:r w:rsidR="00C7644D" w:rsidRPr="004228BA">
        <w:rPr>
          <w:b/>
          <w:sz w:val="24"/>
          <w:szCs w:val="24"/>
        </w:rPr>
        <w:t>П.92</w:t>
      </w:r>
      <w:r w:rsidR="00C7644D" w:rsidRPr="004228BA">
        <w:rPr>
          <w:sz w:val="24"/>
          <w:szCs w:val="24"/>
        </w:rPr>
        <w:t xml:space="preserve"> </w:t>
      </w:r>
      <w:r w:rsidRPr="004228BA">
        <w:rPr>
          <w:szCs w:val="22"/>
        </w:rPr>
        <w:t>Краеведческие походы</w:t>
      </w:r>
      <w:r w:rsidR="00C7644D" w:rsidRPr="004228BA">
        <w:rPr>
          <w:szCs w:val="22"/>
        </w:rPr>
        <w:t xml:space="preserve"> </w:t>
      </w:r>
      <w:r w:rsidR="00C7644D" w:rsidRPr="004228BA">
        <w:rPr>
          <w:rFonts w:eastAsia="Calibri"/>
        </w:rPr>
        <w:t>проведены в июне 2025 г. в условиях учебно-тренировочных сборов лыжников, гимнасток, борцов греко-римского стиля, самбистов, охват 70 человек.</w:t>
      </w:r>
    </w:p>
    <w:p w:rsidR="0016554B" w:rsidRPr="004228BA" w:rsidRDefault="0016554B" w:rsidP="006F182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16554B" w:rsidRPr="004228BA" w:rsidRDefault="0016554B" w:rsidP="006F182D">
      <w:pPr>
        <w:spacing w:before="0" w:line="240" w:lineRule="auto"/>
        <w:ind w:left="0" w:right="0" w:firstLine="709"/>
        <w:jc w:val="both"/>
        <w:rPr>
          <w:szCs w:val="22"/>
        </w:rPr>
      </w:pPr>
    </w:p>
    <w:p w:rsidR="00C7644D" w:rsidRPr="004228BA" w:rsidRDefault="00C7644D" w:rsidP="00C7644D">
      <w:pPr>
        <w:spacing w:before="0" w:line="240" w:lineRule="auto"/>
        <w:ind w:left="0" w:right="0" w:firstLine="709"/>
        <w:rPr>
          <w:b/>
          <w:szCs w:val="22"/>
        </w:rPr>
      </w:pPr>
      <w:r w:rsidRPr="004228BA">
        <w:rPr>
          <w:b/>
          <w:szCs w:val="22"/>
        </w:rPr>
        <w:t>БУЗ РА «</w:t>
      </w:r>
      <w:proofErr w:type="spellStart"/>
      <w:r w:rsidRPr="004228BA">
        <w:rPr>
          <w:b/>
          <w:szCs w:val="22"/>
        </w:rPr>
        <w:t>Майминская</w:t>
      </w:r>
      <w:proofErr w:type="spellEnd"/>
      <w:r w:rsidRPr="004228BA">
        <w:rPr>
          <w:b/>
          <w:szCs w:val="22"/>
        </w:rPr>
        <w:t xml:space="preserve"> районная больница»</w:t>
      </w:r>
    </w:p>
    <w:p w:rsidR="00C7644D" w:rsidRPr="004228BA" w:rsidRDefault="00C7644D" w:rsidP="00C7644D">
      <w:pPr>
        <w:spacing w:before="0" w:line="240" w:lineRule="auto"/>
        <w:ind w:left="0" w:right="0" w:firstLine="709"/>
        <w:rPr>
          <w:b/>
          <w:szCs w:val="22"/>
        </w:rPr>
      </w:pPr>
    </w:p>
    <w:p w:rsidR="003A4201" w:rsidRPr="004228BA" w:rsidRDefault="003A4201" w:rsidP="00205DBC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b/>
          <w:szCs w:val="22"/>
        </w:rPr>
        <w:t>П.96</w:t>
      </w:r>
      <w:r w:rsidRPr="004228BA">
        <w:rPr>
          <w:szCs w:val="22"/>
        </w:rPr>
        <w:t xml:space="preserve"> </w:t>
      </w:r>
      <w:r w:rsidR="00205DBC" w:rsidRPr="004228BA">
        <w:rPr>
          <w:szCs w:val="22"/>
        </w:rPr>
        <w:t>В марте в детском поликлиническом отделении проведено а</w:t>
      </w:r>
      <w:r w:rsidRPr="004228BA">
        <w:rPr>
          <w:szCs w:val="22"/>
        </w:rPr>
        <w:t>нкетирование несовершеннолетних, не достигших возраста 16 лет на тему: «Отношение несовершеннолетнего к алкоголю, наркотикам», «Суицид»</w:t>
      </w:r>
      <w:r w:rsidR="002A3F98" w:rsidRPr="004228BA">
        <w:rPr>
          <w:szCs w:val="22"/>
        </w:rPr>
        <w:t xml:space="preserve">. Охват </w:t>
      </w:r>
      <w:r w:rsidR="00205DBC" w:rsidRPr="004228BA">
        <w:rPr>
          <w:szCs w:val="22"/>
        </w:rPr>
        <w:t>100 шт.</w:t>
      </w:r>
    </w:p>
    <w:p w:rsidR="0016554B" w:rsidRPr="004228BA" w:rsidRDefault="0016554B" w:rsidP="006F182D">
      <w:pPr>
        <w:spacing w:before="0" w:line="240" w:lineRule="auto"/>
        <w:ind w:left="0" w:right="0" w:firstLine="709"/>
        <w:jc w:val="both"/>
        <w:rPr>
          <w:szCs w:val="22"/>
        </w:rPr>
      </w:pPr>
    </w:p>
    <w:p w:rsidR="003A4201" w:rsidRPr="004228BA" w:rsidRDefault="003A4201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b/>
          <w:szCs w:val="22"/>
        </w:rPr>
        <w:t>П.97</w:t>
      </w:r>
      <w:r w:rsidRPr="004228BA">
        <w:rPr>
          <w:szCs w:val="22"/>
        </w:rPr>
        <w:t xml:space="preserve"> </w:t>
      </w:r>
      <w:r w:rsidR="002A3F98" w:rsidRPr="004228BA">
        <w:rPr>
          <w:szCs w:val="22"/>
        </w:rPr>
        <w:t xml:space="preserve">В апреле в детском поликлиническом отделении </w:t>
      </w:r>
      <w:r w:rsidR="00DF7A40" w:rsidRPr="004228BA">
        <w:rPr>
          <w:szCs w:val="22"/>
        </w:rPr>
        <w:t>и при патронаже детей на дому р</w:t>
      </w:r>
      <w:r w:rsidRPr="004228BA">
        <w:rPr>
          <w:szCs w:val="22"/>
        </w:rPr>
        <w:t>аспростран</w:t>
      </w:r>
      <w:r w:rsidR="00DF7A40" w:rsidRPr="004228BA">
        <w:rPr>
          <w:szCs w:val="22"/>
        </w:rPr>
        <w:t>ялись</w:t>
      </w:r>
      <w:r w:rsidRPr="004228BA">
        <w:rPr>
          <w:szCs w:val="22"/>
        </w:rPr>
        <w:t xml:space="preserve"> листовк</w:t>
      </w:r>
      <w:r w:rsidR="00DF7A40" w:rsidRPr="004228BA">
        <w:rPr>
          <w:szCs w:val="22"/>
        </w:rPr>
        <w:t>и</w:t>
      </w:r>
      <w:r w:rsidRPr="004228BA">
        <w:rPr>
          <w:szCs w:val="22"/>
        </w:rPr>
        <w:t xml:space="preserve"> на темы: «Жизнь подростка и алкоголь», «Алкоголь», «Курение», «Наркотики, </w:t>
      </w:r>
      <w:proofErr w:type="spellStart"/>
      <w:r w:rsidRPr="004228BA">
        <w:rPr>
          <w:szCs w:val="22"/>
        </w:rPr>
        <w:t>психоактивные</w:t>
      </w:r>
      <w:proofErr w:type="spellEnd"/>
      <w:r w:rsidRPr="004228BA">
        <w:rPr>
          <w:szCs w:val="22"/>
        </w:rPr>
        <w:t xml:space="preserve"> вещества», «Половая неприкосновенность», «Ранняя беременность», «Здоровый образ жизни», «Спорт и здоровье несовершеннолетних».</w:t>
      </w:r>
      <w:r w:rsidR="00DF7A40" w:rsidRPr="004228BA">
        <w:rPr>
          <w:szCs w:val="22"/>
        </w:rPr>
        <w:t xml:space="preserve"> Итого: 100 шт.</w:t>
      </w:r>
    </w:p>
    <w:p w:rsidR="0016554B" w:rsidRPr="004228BA" w:rsidRDefault="0016554B" w:rsidP="006F182D">
      <w:pPr>
        <w:spacing w:before="0" w:line="240" w:lineRule="auto"/>
        <w:ind w:left="0" w:right="0" w:firstLine="709"/>
        <w:jc w:val="both"/>
        <w:rPr>
          <w:szCs w:val="22"/>
        </w:rPr>
      </w:pPr>
    </w:p>
    <w:p w:rsidR="003A4201" w:rsidRPr="004228BA" w:rsidRDefault="003A4201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b/>
          <w:szCs w:val="22"/>
        </w:rPr>
        <w:t>П.98</w:t>
      </w:r>
      <w:r w:rsidR="006F182D" w:rsidRPr="004228BA">
        <w:rPr>
          <w:szCs w:val="22"/>
        </w:rPr>
        <w:t xml:space="preserve"> </w:t>
      </w:r>
      <w:r w:rsidR="00DF7A40" w:rsidRPr="004228BA">
        <w:rPr>
          <w:szCs w:val="22"/>
        </w:rPr>
        <w:t>Обращений по «т</w:t>
      </w:r>
      <w:r w:rsidRPr="004228BA">
        <w:rPr>
          <w:szCs w:val="22"/>
        </w:rPr>
        <w:t>елефон</w:t>
      </w:r>
      <w:r w:rsidR="00DF7A40" w:rsidRPr="004228BA">
        <w:rPr>
          <w:szCs w:val="22"/>
        </w:rPr>
        <w:t>у</w:t>
      </w:r>
      <w:r w:rsidRPr="004228BA">
        <w:rPr>
          <w:szCs w:val="22"/>
        </w:rPr>
        <w:t xml:space="preserve"> доверия» 83884421297</w:t>
      </w:r>
      <w:r w:rsidR="00DF7A40" w:rsidRPr="004228BA">
        <w:rPr>
          <w:szCs w:val="22"/>
        </w:rPr>
        <w:t xml:space="preserve"> не поступало.</w:t>
      </w:r>
    </w:p>
    <w:p w:rsidR="0016554B" w:rsidRPr="004228BA" w:rsidRDefault="0016554B" w:rsidP="006F182D">
      <w:pPr>
        <w:spacing w:before="0" w:line="240" w:lineRule="auto"/>
        <w:ind w:left="0" w:right="0" w:firstLine="709"/>
        <w:jc w:val="both"/>
        <w:rPr>
          <w:szCs w:val="22"/>
        </w:rPr>
      </w:pPr>
    </w:p>
    <w:p w:rsidR="003A4201" w:rsidRPr="004228BA" w:rsidRDefault="003A4201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b/>
          <w:szCs w:val="22"/>
        </w:rPr>
        <w:t>П.99</w:t>
      </w:r>
      <w:r w:rsidRPr="004228BA">
        <w:rPr>
          <w:szCs w:val="22"/>
        </w:rPr>
        <w:t xml:space="preserve"> Проведен</w:t>
      </w:r>
      <w:r w:rsidR="009139F4" w:rsidRPr="004228BA">
        <w:rPr>
          <w:szCs w:val="22"/>
        </w:rPr>
        <w:t>ы п</w:t>
      </w:r>
      <w:r w:rsidRPr="004228BA">
        <w:rPr>
          <w:szCs w:val="22"/>
        </w:rPr>
        <w:t>рофилактически</w:t>
      </w:r>
      <w:r w:rsidR="009139F4" w:rsidRPr="004228BA">
        <w:rPr>
          <w:szCs w:val="22"/>
        </w:rPr>
        <w:t>е</w:t>
      </w:r>
      <w:r w:rsidRPr="004228BA">
        <w:rPr>
          <w:szCs w:val="22"/>
        </w:rPr>
        <w:t xml:space="preserve"> медицински</w:t>
      </w:r>
      <w:r w:rsidR="009139F4" w:rsidRPr="004228BA">
        <w:rPr>
          <w:szCs w:val="22"/>
        </w:rPr>
        <w:t>е</w:t>
      </w:r>
      <w:r w:rsidRPr="004228BA">
        <w:rPr>
          <w:szCs w:val="22"/>
        </w:rPr>
        <w:t xml:space="preserve"> осмотр</w:t>
      </w:r>
      <w:r w:rsidR="009139F4" w:rsidRPr="004228BA">
        <w:rPr>
          <w:szCs w:val="22"/>
        </w:rPr>
        <w:t>ы</w:t>
      </w:r>
      <w:r w:rsidRPr="004228BA">
        <w:rPr>
          <w:szCs w:val="22"/>
        </w:rPr>
        <w:t xml:space="preserve"> </w:t>
      </w:r>
      <w:r w:rsidR="009139F4" w:rsidRPr="004228BA">
        <w:rPr>
          <w:szCs w:val="22"/>
        </w:rPr>
        <w:t xml:space="preserve">4250 </w:t>
      </w:r>
      <w:r w:rsidRPr="004228BA">
        <w:rPr>
          <w:szCs w:val="22"/>
        </w:rPr>
        <w:t>несовершеннолетних</w:t>
      </w:r>
      <w:r w:rsidR="009139F4" w:rsidRPr="004228BA">
        <w:rPr>
          <w:szCs w:val="22"/>
        </w:rPr>
        <w:t xml:space="preserve"> в образовательных учреждениях района.</w:t>
      </w:r>
    </w:p>
    <w:p w:rsidR="0016554B" w:rsidRPr="004228BA" w:rsidRDefault="0016554B" w:rsidP="006F182D">
      <w:pPr>
        <w:spacing w:before="0" w:line="240" w:lineRule="auto"/>
        <w:ind w:left="0" w:right="0" w:firstLine="709"/>
        <w:jc w:val="both"/>
        <w:rPr>
          <w:szCs w:val="22"/>
        </w:rPr>
      </w:pPr>
    </w:p>
    <w:p w:rsidR="009139F4" w:rsidRPr="004228BA" w:rsidRDefault="003A4201" w:rsidP="009139F4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b/>
          <w:szCs w:val="22"/>
        </w:rPr>
        <w:t>П.100</w:t>
      </w:r>
      <w:r w:rsidR="009139F4" w:rsidRPr="004228BA">
        <w:rPr>
          <w:b/>
          <w:szCs w:val="22"/>
        </w:rPr>
        <w:t>, 101</w:t>
      </w:r>
      <w:r w:rsidRPr="004228BA">
        <w:rPr>
          <w:szCs w:val="22"/>
        </w:rPr>
        <w:t xml:space="preserve"> Проведен</w:t>
      </w:r>
      <w:r w:rsidR="009139F4" w:rsidRPr="004228BA">
        <w:rPr>
          <w:szCs w:val="22"/>
        </w:rPr>
        <w:t>ы</w:t>
      </w:r>
      <w:r w:rsidRPr="004228BA">
        <w:rPr>
          <w:szCs w:val="22"/>
        </w:rPr>
        <w:t xml:space="preserve"> бесед</w:t>
      </w:r>
      <w:r w:rsidR="009139F4" w:rsidRPr="004228BA">
        <w:rPr>
          <w:szCs w:val="22"/>
        </w:rPr>
        <w:t>ы</w:t>
      </w:r>
      <w:r w:rsidRPr="004228BA">
        <w:rPr>
          <w:szCs w:val="22"/>
        </w:rPr>
        <w:t xml:space="preserve"> на темы: «Преступление», «Здоровый образ жизни», «Курение, алкоголь, наркотические вещества»</w:t>
      </w:r>
      <w:r w:rsidR="009139F4" w:rsidRPr="004228BA">
        <w:rPr>
          <w:szCs w:val="22"/>
        </w:rPr>
        <w:t xml:space="preserve"> в школах района. Всего охвачено 3879 учащихся.</w:t>
      </w:r>
    </w:p>
    <w:p w:rsidR="0016554B" w:rsidRPr="004228BA" w:rsidRDefault="0016554B" w:rsidP="006F182D">
      <w:pPr>
        <w:spacing w:before="0" w:line="240" w:lineRule="auto"/>
        <w:ind w:left="0" w:right="0" w:firstLine="709"/>
        <w:jc w:val="both"/>
        <w:rPr>
          <w:szCs w:val="22"/>
        </w:rPr>
      </w:pPr>
    </w:p>
    <w:p w:rsidR="003A4201" w:rsidRPr="004228BA" w:rsidRDefault="003A4201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b/>
          <w:szCs w:val="22"/>
        </w:rPr>
        <w:t>П.102</w:t>
      </w:r>
      <w:r w:rsidRPr="004228BA">
        <w:rPr>
          <w:szCs w:val="22"/>
        </w:rPr>
        <w:t xml:space="preserve"> </w:t>
      </w:r>
      <w:r w:rsidR="009139F4" w:rsidRPr="004228BA">
        <w:rPr>
          <w:szCs w:val="22"/>
        </w:rPr>
        <w:t>Во всех 16 школах района на</w:t>
      </w:r>
      <w:r w:rsidRPr="004228BA">
        <w:rPr>
          <w:szCs w:val="22"/>
        </w:rPr>
        <w:t xml:space="preserve"> «уголках здоровья»</w:t>
      </w:r>
      <w:r w:rsidR="009139F4" w:rsidRPr="004228BA">
        <w:rPr>
          <w:szCs w:val="22"/>
        </w:rPr>
        <w:t>, в</w:t>
      </w:r>
      <w:r w:rsidRPr="004228BA">
        <w:rPr>
          <w:szCs w:val="22"/>
        </w:rPr>
        <w:t xml:space="preserve"> </w:t>
      </w:r>
      <w:r w:rsidR="009139F4" w:rsidRPr="004228BA">
        <w:rPr>
          <w:szCs w:val="22"/>
        </w:rPr>
        <w:t xml:space="preserve">13 </w:t>
      </w:r>
      <w:proofErr w:type="spellStart"/>
      <w:r w:rsidRPr="004228BA">
        <w:rPr>
          <w:szCs w:val="22"/>
        </w:rPr>
        <w:t>ФАПах</w:t>
      </w:r>
      <w:proofErr w:type="spellEnd"/>
      <w:r w:rsidRPr="004228BA">
        <w:rPr>
          <w:szCs w:val="22"/>
        </w:rPr>
        <w:t xml:space="preserve">, здравпунктах </w:t>
      </w:r>
      <w:r w:rsidR="009139F4" w:rsidRPr="004228BA">
        <w:rPr>
          <w:szCs w:val="22"/>
        </w:rPr>
        <w:t xml:space="preserve">размещена </w:t>
      </w:r>
      <w:r w:rsidRPr="004228BA">
        <w:rPr>
          <w:szCs w:val="22"/>
        </w:rPr>
        <w:t>информации на тему: «Алкоголь, наркомания, курение», «Ранняя беременность» и др.</w:t>
      </w:r>
    </w:p>
    <w:p w:rsidR="00205DBC" w:rsidRPr="004228BA" w:rsidRDefault="00205DBC" w:rsidP="006F182D">
      <w:pPr>
        <w:spacing w:before="0" w:line="240" w:lineRule="auto"/>
        <w:ind w:left="0" w:right="0" w:firstLine="709"/>
        <w:jc w:val="both"/>
        <w:rPr>
          <w:szCs w:val="22"/>
        </w:rPr>
      </w:pPr>
    </w:p>
    <w:p w:rsidR="0045262E" w:rsidRPr="004228BA" w:rsidRDefault="0045262E" w:rsidP="006F182D">
      <w:pPr>
        <w:spacing w:before="0" w:line="240" w:lineRule="auto"/>
        <w:ind w:left="0" w:right="0"/>
        <w:rPr>
          <w:b/>
          <w:szCs w:val="22"/>
        </w:rPr>
      </w:pPr>
    </w:p>
    <w:p w:rsidR="003A4201" w:rsidRPr="004228BA" w:rsidRDefault="00994F15" w:rsidP="006F182D">
      <w:pPr>
        <w:spacing w:before="0" w:line="240" w:lineRule="auto"/>
        <w:ind w:left="0" w:right="0"/>
        <w:rPr>
          <w:b/>
          <w:szCs w:val="22"/>
        </w:rPr>
      </w:pPr>
      <w:r w:rsidRPr="004228BA">
        <w:rPr>
          <w:b/>
          <w:szCs w:val="22"/>
        </w:rPr>
        <w:t>МБУ «ЦМИ» МО «Майминский район»</w:t>
      </w:r>
    </w:p>
    <w:p w:rsidR="0016554B" w:rsidRPr="004228BA" w:rsidRDefault="0016554B" w:rsidP="006F182D">
      <w:pPr>
        <w:spacing w:before="0" w:line="240" w:lineRule="auto"/>
        <w:ind w:left="0" w:right="0"/>
        <w:rPr>
          <w:b/>
          <w:szCs w:val="22"/>
        </w:rPr>
      </w:pPr>
    </w:p>
    <w:p w:rsidR="00F11B23" w:rsidRPr="004228BA" w:rsidRDefault="00994F15" w:rsidP="00F11B23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b/>
          <w:szCs w:val="22"/>
        </w:rPr>
        <w:t>П.103</w:t>
      </w:r>
      <w:r w:rsidRPr="004228BA">
        <w:rPr>
          <w:szCs w:val="22"/>
        </w:rPr>
        <w:t xml:space="preserve"> Акция «Блокадный хлеб»</w:t>
      </w:r>
    </w:p>
    <w:p w:rsidR="00F11B23" w:rsidRPr="004228BA" w:rsidRDefault="00F11B23" w:rsidP="00F11B23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sz w:val="24"/>
          <w:szCs w:val="24"/>
        </w:rPr>
        <w:t>27.01.2025 г. – Всероссийская акция «Блокадный хлеб» проводилась на территории Обелиска памяти погибшим войнам землякам в годы Великой Отечественной войны, в целях формирования патриотического воспитания. Количество участников – 25 человек.</w:t>
      </w:r>
    </w:p>
    <w:p w:rsidR="0016554B" w:rsidRPr="004228BA" w:rsidRDefault="0016554B" w:rsidP="006F182D">
      <w:pPr>
        <w:spacing w:before="0" w:line="240" w:lineRule="auto"/>
        <w:ind w:left="0" w:right="0" w:firstLine="709"/>
        <w:jc w:val="both"/>
        <w:rPr>
          <w:b/>
          <w:szCs w:val="22"/>
        </w:rPr>
      </w:pPr>
    </w:p>
    <w:p w:rsidR="00994F15" w:rsidRPr="004228BA" w:rsidRDefault="00994F15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b/>
          <w:szCs w:val="22"/>
        </w:rPr>
        <w:t>П.104</w:t>
      </w:r>
      <w:r w:rsidRPr="004228BA">
        <w:rPr>
          <w:szCs w:val="22"/>
        </w:rPr>
        <w:t xml:space="preserve"> Интеллектуальная игра «200 дней мужества»</w:t>
      </w:r>
    </w:p>
    <w:p w:rsidR="00F11B23" w:rsidRPr="004228BA" w:rsidRDefault="00F11B23" w:rsidP="00F11B23">
      <w:pPr>
        <w:widowControl/>
        <w:snapToGrid/>
        <w:spacing w:before="0" w:line="240" w:lineRule="auto"/>
        <w:ind w:left="0" w:right="0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03.02.2025 г. – Интеллектуальная игра «200 дней мужества», приуроченная к памятной дате в годы Великой отечественной войны, в целях формирования патриотического воспитания. Количество участников – 30 человек.</w:t>
      </w:r>
    </w:p>
    <w:p w:rsidR="00E65EC3" w:rsidRPr="004228BA" w:rsidRDefault="00E65EC3" w:rsidP="006F182D">
      <w:pPr>
        <w:spacing w:before="0" w:line="240" w:lineRule="auto"/>
        <w:ind w:left="0" w:right="0" w:firstLine="709"/>
        <w:jc w:val="both"/>
        <w:rPr>
          <w:b/>
          <w:szCs w:val="22"/>
        </w:rPr>
      </w:pPr>
    </w:p>
    <w:p w:rsidR="0016554B" w:rsidRPr="004228BA" w:rsidRDefault="00994F15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b/>
          <w:szCs w:val="22"/>
        </w:rPr>
        <w:t>П.105</w:t>
      </w:r>
      <w:r w:rsidR="00883C47" w:rsidRPr="004228BA">
        <w:rPr>
          <w:b/>
          <w:szCs w:val="22"/>
        </w:rPr>
        <w:t xml:space="preserve"> </w:t>
      </w:r>
      <w:r w:rsidR="00883C47" w:rsidRPr="004228BA">
        <w:rPr>
          <w:szCs w:val="22"/>
        </w:rPr>
        <w:t>Привлечено 5</w:t>
      </w:r>
      <w:r w:rsidRPr="004228BA">
        <w:rPr>
          <w:szCs w:val="22"/>
        </w:rPr>
        <w:t xml:space="preserve"> несовершеннолетн</w:t>
      </w:r>
      <w:r w:rsidR="00883C47" w:rsidRPr="004228BA">
        <w:rPr>
          <w:szCs w:val="22"/>
        </w:rPr>
        <w:t xml:space="preserve">их, </w:t>
      </w:r>
      <w:proofErr w:type="spellStart"/>
      <w:r w:rsidR="00883C47" w:rsidRPr="004228BA">
        <w:rPr>
          <w:szCs w:val="22"/>
        </w:rPr>
        <w:t>находящихзся</w:t>
      </w:r>
      <w:proofErr w:type="spellEnd"/>
      <w:r w:rsidR="00883C47" w:rsidRPr="004228BA">
        <w:rPr>
          <w:szCs w:val="22"/>
        </w:rPr>
        <w:t xml:space="preserve"> в СОП, </w:t>
      </w:r>
      <w:r w:rsidRPr="004228BA">
        <w:rPr>
          <w:szCs w:val="22"/>
        </w:rPr>
        <w:t>к участию в «Масленице 2025»</w:t>
      </w:r>
      <w:r w:rsidR="00883C47" w:rsidRPr="004228BA">
        <w:rPr>
          <w:szCs w:val="22"/>
        </w:rPr>
        <w:t>.</w:t>
      </w:r>
    </w:p>
    <w:p w:rsidR="00883C47" w:rsidRPr="004228BA" w:rsidRDefault="00883C47" w:rsidP="006F182D">
      <w:pPr>
        <w:spacing w:before="0" w:line="240" w:lineRule="auto"/>
        <w:ind w:left="0" w:right="0" w:firstLine="709"/>
        <w:jc w:val="both"/>
        <w:rPr>
          <w:szCs w:val="22"/>
        </w:rPr>
      </w:pPr>
    </w:p>
    <w:p w:rsidR="00FC4874" w:rsidRPr="004228BA" w:rsidRDefault="00994F15" w:rsidP="003577D3">
      <w:pPr>
        <w:spacing w:before="0" w:line="240" w:lineRule="auto"/>
        <w:ind w:left="0" w:right="0" w:firstLine="709"/>
        <w:jc w:val="both"/>
        <w:rPr>
          <w:b/>
          <w:szCs w:val="22"/>
        </w:rPr>
      </w:pPr>
      <w:r w:rsidRPr="004228BA">
        <w:rPr>
          <w:b/>
          <w:szCs w:val="22"/>
        </w:rPr>
        <w:t>П.106</w:t>
      </w:r>
      <w:r w:rsidRPr="004228BA">
        <w:rPr>
          <w:szCs w:val="22"/>
        </w:rPr>
        <w:t xml:space="preserve"> Акции, посвященные «Дню Здоровья»</w:t>
      </w:r>
      <w:r w:rsidR="001D3DD9" w:rsidRPr="004228BA">
        <w:rPr>
          <w:b/>
          <w:szCs w:val="22"/>
        </w:rPr>
        <w:t xml:space="preserve"> </w:t>
      </w:r>
    </w:p>
    <w:p w:rsidR="003577D3" w:rsidRPr="004228BA" w:rsidRDefault="003577D3" w:rsidP="003577D3">
      <w:pPr>
        <w:spacing w:before="0" w:line="240" w:lineRule="auto"/>
        <w:ind w:left="0" w:right="0" w:firstLine="709"/>
        <w:jc w:val="both"/>
        <w:rPr>
          <w:b/>
          <w:szCs w:val="22"/>
        </w:rPr>
      </w:pPr>
      <w:r w:rsidRPr="004228BA">
        <w:rPr>
          <w:sz w:val="24"/>
          <w:szCs w:val="24"/>
        </w:rPr>
        <w:t xml:space="preserve">07.04.2025 г. на территории </w:t>
      </w:r>
      <w:r w:rsidRPr="004228BA">
        <w:rPr>
          <w:rFonts w:eastAsia="Calibri"/>
          <w:sz w:val="24"/>
          <w:szCs w:val="24"/>
        </w:rPr>
        <w:t xml:space="preserve">Парка культуры и отдыха «Березовая роща» </w:t>
      </w:r>
      <w:r w:rsidRPr="004228BA">
        <w:rPr>
          <w:sz w:val="24"/>
          <w:szCs w:val="24"/>
        </w:rPr>
        <w:t>проведена Акция «Танцевальная зарядка», приуроченная ко Дню здоровья. В</w:t>
      </w:r>
      <w:r w:rsidRPr="004228BA">
        <w:rPr>
          <w:rFonts w:eastAsia="Calibri"/>
          <w:sz w:val="24"/>
          <w:szCs w:val="24"/>
        </w:rPr>
        <w:t xml:space="preserve"> ней приняли участие несовершеннолетние, находящиеся в СОП (4 человека), учащиеся школ района и студенты АПОУ РА «МСХТ». Количество участников – 30 человек.</w:t>
      </w:r>
    </w:p>
    <w:p w:rsidR="00994F15" w:rsidRPr="004228BA" w:rsidRDefault="00994F15" w:rsidP="006F182D">
      <w:pPr>
        <w:spacing w:before="0" w:line="240" w:lineRule="auto"/>
        <w:ind w:left="0" w:right="0" w:firstLine="709"/>
        <w:jc w:val="both"/>
        <w:rPr>
          <w:szCs w:val="22"/>
        </w:rPr>
      </w:pPr>
    </w:p>
    <w:p w:rsidR="001D3DD9" w:rsidRPr="004228BA" w:rsidRDefault="00994F15" w:rsidP="001D3DD9">
      <w:pPr>
        <w:spacing w:before="0" w:line="240" w:lineRule="auto"/>
        <w:ind w:left="0" w:right="0" w:firstLine="709"/>
        <w:jc w:val="both"/>
        <w:rPr>
          <w:b/>
          <w:szCs w:val="22"/>
        </w:rPr>
      </w:pPr>
      <w:r w:rsidRPr="004228BA">
        <w:rPr>
          <w:b/>
          <w:szCs w:val="22"/>
        </w:rPr>
        <w:t>П.107</w:t>
      </w:r>
      <w:r w:rsidRPr="004228BA">
        <w:rPr>
          <w:szCs w:val="22"/>
        </w:rPr>
        <w:t xml:space="preserve"> Профилактическая программа «Смертоносный союз» приуроченная ко Всемирному Дню </w:t>
      </w:r>
      <w:r w:rsidRPr="004228BA">
        <w:rPr>
          <w:szCs w:val="22"/>
        </w:rPr>
        <w:lastRenderedPageBreak/>
        <w:t>отказа от курения</w:t>
      </w:r>
      <w:r w:rsidR="001D3DD9" w:rsidRPr="004228BA">
        <w:rPr>
          <w:b/>
          <w:szCs w:val="22"/>
        </w:rPr>
        <w:t xml:space="preserve"> </w:t>
      </w:r>
    </w:p>
    <w:p w:rsidR="00994F15" w:rsidRPr="004228BA" w:rsidRDefault="00342A09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szCs w:val="22"/>
        </w:rPr>
        <w:t>30.05.2025 г. на территории МБУ «ЦМИ» проведена профилактическая программа «Смертоносный союз», приуроченная ко Всемирному дню отказа от курения. Показан фильм «Курение, взгляд изнутри» (https://vk.com/video-41817979_456241672), также проведена беседа о вреде курения. Количество участников – 20 человек.</w:t>
      </w:r>
    </w:p>
    <w:p w:rsidR="00342A09" w:rsidRPr="004228BA" w:rsidRDefault="00342A09" w:rsidP="006F182D">
      <w:pPr>
        <w:spacing w:before="0" w:line="240" w:lineRule="auto"/>
        <w:ind w:left="0" w:right="0" w:firstLine="709"/>
        <w:jc w:val="both"/>
        <w:rPr>
          <w:szCs w:val="22"/>
        </w:rPr>
      </w:pPr>
    </w:p>
    <w:p w:rsidR="001D3DD9" w:rsidRPr="004228BA" w:rsidRDefault="00994F15" w:rsidP="001D3DD9">
      <w:pPr>
        <w:spacing w:before="0" w:line="240" w:lineRule="auto"/>
        <w:ind w:left="0" w:right="0" w:firstLine="709"/>
        <w:jc w:val="both"/>
        <w:rPr>
          <w:b/>
          <w:szCs w:val="22"/>
        </w:rPr>
      </w:pPr>
      <w:r w:rsidRPr="004228BA">
        <w:rPr>
          <w:b/>
          <w:szCs w:val="22"/>
        </w:rPr>
        <w:t>П.115</w:t>
      </w:r>
      <w:r w:rsidRPr="004228BA">
        <w:rPr>
          <w:szCs w:val="22"/>
        </w:rPr>
        <w:t xml:space="preserve"> Комплекс мероприятий, посвященных «Дню молодежи»</w:t>
      </w:r>
      <w:r w:rsidR="001D3DD9" w:rsidRPr="004228BA">
        <w:rPr>
          <w:b/>
          <w:szCs w:val="22"/>
        </w:rPr>
        <w:t xml:space="preserve"> </w:t>
      </w:r>
    </w:p>
    <w:p w:rsidR="00994F15" w:rsidRPr="004228BA" w:rsidRDefault="00760A6D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szCs w:val="22"/>
        </w:rPr>
        <w:t>20.06.2025г. на территории Парка культуры и отдыха «Березовая роща» проведен комплекс мероприятий, посвященных «Дню Молодежи». Количество участников – 30 человек.</w:t>
      </w:r>
    </w:p>
    <w:p w:rsidR="00760A6D" w:rsidRPr="004228BA" w:rsidRDefault="00760A6D" w:rsidP="006F182D">
      <w:pPr>
        <w:spacing w:before="0" w:line="240" w:lineRule="auto"/>
        <w:ind w:left="0" w:right="0" w:firstLine="709"/>
        <w:jc w:val="both"/>
        <w:rPr>
          <w:szCs w:val="22"/>
        </w:rPr>
      </w:pPr>
    </w:p>
    <w:p w:rsidR="00E65EC3" w:rsidRPr="004228BA" w:rsidRDefault="00994F15" w:rsidP="00E65EC3">
      <w:pPr>
        <w:spacing w:before="0" w:line="240" w:lineRule="auto"/>
        <w:ind w:left="0" w:right="0" w:firstLine="709"/>
        <w:jc w:val="both"/>
        <w:rPr>
          <w:b/>
          <w:szCs w:val="22"/>
        </w:rPr>
      </w:pPr>
      <w:r w:rsidRPr="004228BA">
        <w:rPr>
          <w:b/>
          <w:szCs w:val="22"/>
        </w:rPr>
        <w:t>П.109</w:t>
      </w:r>
      <w:r w:rsidRPr="004228BA">
        <w:rPr>
          <w:szCs w:val="22"/>
        </w:rPr>
        <w:t xml:space="preserve"> Привлечение несовершеннолетнего к</w:t>
      </w:r>
      <w:r w:rsidR="0016554B" w:rsidRPr="004228BA">
        <w:rPr>
          <w:szCs w:val="22"/>
        </w:rPr>
        <w:t xml:space="preserve"> </w:t>
      </w:r>
      <w:r w:rsidRPr="004228BA">
        <w:rPr>
          <w:szCs w:val="22"/>
        </w:rPr>
        <w:t>участию в социальной акции</w:t>
      </w:r>
      <w:r w:rsidR="0016554B" w:rsidRPr="004228BA">
        <w:rPr>
          <w:szCs w:val="22"/>
        </w:rPr>
        <w:t xml:space="preserve"> </w:t>
      </w:r>
      <w:r w:rsidRPr="004228BA">
        <w:rPr>
          <w:szCs w:val="22"/>
        </w:rPr>
        <w:t>«Адресная помощь людям старшего поколения», семьям СВО.</w:t>
      </w:r>
      <w:r w:rsidR="00E65EC3" w:rsidRPr="004228BA">
        <w:rPr>
          <w:b/>
          <w:szCs w:val="22"/>
        </w:rPr>
        <w:t xml:space="preserve"> </w:t>
      </w:r>
    </w:p>
    <w:p w:rsidR="00994F15" w:rsidRPr="004228BA" w:rsidRDefault="00E34F82" w:rsidP="0016554B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szCs w:val="22"/>
        </w:rPr>
        <w:t>За 6 месяцев 2025г. заявок на адресную помощь людям серебряного возраста, семьям СВО не поступало.</w:t>
      </w:r>
    </w:p>
    <w:p w:rsidR="00E34F82" w:rsidRPr="004228BA" w:rsidRDefault="00E34F82" w:rsidP="0016554B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Cs w:val="22"/>
        </w:rPr>
      </w:pPr>
    </w:p>
    <w:p w:rsidR="00994F15" w:rsidRPr="004228BA" w:rsidRDefault="00994F15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b/>
          <w:szCs w:val="22"/>
        </w:rPr>
        <w:t>П.116</w:t>
      </w:r>
      <w:r w:rsidRPr="004228BA">
        <w:rPr>
          <w:szCs w:val="22"/>
        </w:rPr>
        <w:t xml:space="preserve"> Информационные кампании, направленные на формирование ЗОЖ</w:t>
      </w:r>
    </w:p>
    <w:p w:rsidR="00E65EC3" w:rsidRPr="004228BA" w:rsidRDefault="00E65EC3" w:rsidP="00E65EC3">
      <w:pPr>
        <w:pStyle w:val="a4"/>
        <w:spacing w:before="0" w:line="240" w:lineRule="auto"/>
        <w:ind w:left="0" w:right="0" w:firstLine="643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В целях формирования ЗОЖ и контроля пропаганды наркотиков создан «</w:t>
      </w:r>
      <w:proofErr w:type="spellStart"/>
      <w:r w:rsidRPr="004228BA">
        <w:rPr>
          <w:rFonts w:eastAsia="Calibri"/>
          <w:sz w:val="24"/>
          <w:szCs w:val="24"/>
        </w:rPr>
        <w:t>Киберпатруль</w:t>
      </w:r>
      <w:proofErr w:type="spellEnd"/>
      <w:r w:rsidRPr="004228BA">
        <w:rPr>
          <w:rFonts w:eastAsia="Calibri"/>
          <w:sz w:val="24"/>
          <w:szCs w:val="24"/>
        </w:rPr>
        <w:t>» из состава добровольческого движения «Важно Знать». «</w:t>
      </w:r>
      <w:proofErr w:type="spellStart"/>
      <w:r w:rsidRPr="004228BA">
        <w:rPr>
          <w:rFonts w:eastAsia="Calibri"/>
          <w:sz w:val="24"/>
          <w:szCs w:val="24"/>
        </w:rPr>
        <w:t>Киберпатруль</w:t>
      </w:r>
      <w:proofErr w:type="spellEnd"/>
      <w:r w:rsidRPr="004228BA">
        <w:rPr>
          <w:rFonts w:eastAsia="Calibri"/>
          <w:sz w:val="24"/>
          <w:szCs w:val="24"/>
        </w:rPr>
        <w:t>» проводит мониторинг социальных сетей «</w:t>
      </w:r>
      <w:proofErr w:type="spellStart"/>
      <w:r w:rsidRPr="004228BA">
        <w:rPr>
          <w:rFonts w:eastAsia="Calibri"/>
          <w:sz w:val="24"/>
          <w:szCs w:val="24"/>
        </w:rPr>
        <w:t>Вконтакте</w:t>
      </w:r>
      <w:proofErr w:type="spellEnd"/>
      <w:r w:rsidRPr="004228BA">
        <w:rPr>
          <w:rFonts w:eastAsia="Calibri"/>
          <w:sz w:val="24"/>
          <w:szCs w:val="24"/>
        </w:rPr>
        <w:t>», «Одноклассники».  В наиболее крупных социальных группах «</w:t>
      </w:r>
      <w:proofErr w:type="spellStart"/>
      <w:r w:rsidRPr="004228BA">
        <w:rPr>
          <w:rFonts w:eastAsia="Calibri"/>
          <w:sz w:val="24"/>
          <w:szCs w:val="24"/>
        </w:rPr>
        <w:t>Вконтакте</w:t>
      </w:r>
      <w:proofErr w:type="spellEnd"/>
      <w:r w:rsidRPr="004228BA">
        <w:rPr>
          <w:rFonts w:eastAsia="Calibri"/>
          <w:sz w:val="24"/>
          <w:szCs w:val="24"/>
        </w:rPr>
        <w:t>»: «Подслушано Республика Алтай», «Подслушано Горно-Алтайск», «Подслушано Майминский Район» за отчетный период публикаций экстремистской и наркотической направленности выявлено не было.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Так же на странице МБУ «Центр молодежных инициатив» опубликовываются посты на тему ЗОЖ: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1)</w:t>
      </w:r>
      <w:r w:rsidRPr="004228BA">
        <w:rPr>
          <w:rFonts w:eastAsia="Calibri"/>
          <w:sz w:val="24"/>
          <w:szCs w:val="24"/>
        </w:rPr>
        <w:tab/>
        <w:t>https://vk.com/wall-138052635_3552 Неделя продвижения активного образа жизни 09.01.25 – 151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2)</w:t>
      </w:r>
      <w:r w:rsidRPr="004228BA">
        <w:rPr>
          <w:rFonts w:eastAsia="Calibri"/>
          <w:sz w:val="24"/>
          <w:szCs w:val="24"/>
        </w:rPr>
        <w:tab/>
        <w:t>https://vk.com/wall-138052635_3560 Неделя популяризации подсчета калорий 17.01.25 – 109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3)</w:t>
      </w:r>
      <w:r w:rsidRPr="004228BA">
        <w:rPr>
          <w:rFonts w:eastAsia="Calibri"/>
          <w:sz w:val="24"/>
          <w:szCs w:val="24"/>
        </w:rPr>
        <w:tab/>
        <w:t>https://vk.com/wall-138052635_3563 Неделя профилактики неинфекционных заболеваний 23.01.25 – 114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4)</w:t>
      </w:r>
      <w:r w:rsidRPr="004228BA">
        <w:rPr>
          <w:rFonts w:eastAsia="Calibri"/>
          <w:sz w:val="24"/>
          <w:szCs w:val="24"/>
        </w:rPr>
        <w:tab/>
        <w:t>https://vk.com/wall-138052635_3570 Неделя профилактики употребления наркотических средств 29.01.25 – 435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5)</w:t>
      </w:r>
      <w:r w:rsidRPr="004228BA">
        <w:rPr>
          <w:rFonts w:eastAsia="Calibri"/>
          <w:sz w:val="24"/>
          <w:szCs w:val="24"/>
        </w:rPr>
        <w:tab/>
        <w:t>https://vk.com/wall-138052635_3575 Неделя профилактики онкологических заболеваний 04.02.25 – 133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6)</w:t>
      </w:r>
      <w:r w:rsidRPr="004228BA">
        <w:rPr>
          <w:rFonts w:eastAsia="Calibri"/>
          <w:sz w:val="24"/>
          <w:szCs w:val="24"/>
        </w:rPr>
        <w:tab/>
        <w:t>https://vk.com/wall-138052635_3579 Неделя осведомлённости о заболеваниях сердца 10.02.25 – 108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7)</w:t>
      </w:r>
      <w:r w:rsidRPr="004228BA">
        <w:rPr>
          <w:rFonts w:eastAsia="Calibri"/>
          <w:sz w:val="24"/>
          <w:szCs w:val="24"/>
        </w:rPr>
        <w:tab/>
        <w:t>https://vk.com/wall-138052635_3591 Неделя сохранения мужского здоровья 19.02.25 – 236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8)</w:t>
      </w:r>
      <w:r w:rsidRPr="004228BA">
        <w:rPr>
          <w:rFonts w:eastAsia="Calibri"/>
          <w:sz w:val="24"/>
          <w:szCs w:val="24"/>
        </w:rPr>
        <w:tab/>
        <w:t>https://vk.com/wall-138052635_3596 Неделя поддержания и укрепления иммунитета 24.02.25 – 117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9)</w:t>
      </w:r>
      <w:r w:rsidRPr="004228BA">
        <w:rPr>
          <w:rFonts w:eastAsia="Calibri"/>
          <w:sz w:val="24"/>
          <w:szCs w:val="24"/>
        </w:rPr>
        <w:tab/>
        <w:t>https://vk.com/wall-138052635_3602 Неделя ответственного отношения к репродуктивному здоровью и здоровой беременности 04.03.25 – 140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10)</w:t>
      </w:r>
      <w:r w:rsidRPr="004228BA">
        <w:rPr>
          <w:rFonts w:eastAsia="Calibri"/>
          <w:sz w:val="24"/>
          <w:szCs w:val="24"/>
        </w:rPr>
        <w:tab/>
        <w:t>https://vk.com/wall-138052635_3606 Неделя по борьбе с заражением и распространением хронического вирусного гепатита С 10.03.25 – 112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11)</w:t>
      </w:r>
      <w:r w:rsidRPr="004228BA">
        <w:rPr>
          <w:rFonts w:eastAsia="Calibri"/>
          <w:sz w:val="24"/>
          <w:szCs w:val="24"/>
        </w:rPr>
        <w:tab/>
        <w:t>https://vk.com/wall-138052635_3608 Неделя ответственного отношения к здоровью полости рта 17.03.25 – 124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12)</w:t>
      </w:r>
      <w:r w:rsidRPr="004228BA">
        <w:rPr>
          <w:rFonts w:eastAsia="Calibri"/>
          <w:sz w:val="24"/>
          <w:szCs w:val="24"/>
        </w:rPr>
        <w:tab/>
        <w:t>https://vk.com/wall-138052635_3619 Неделя профилактики инфекционных заболеваний 24.03.25 – 83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13)</w:t>
      </w:r>
      <w:r w:rsidRPr="004228BA">
        <w:rPr>
          <w:rFonts w:eastAsia="Calibri"/>
          <w:sz w:val="24"/>
          <w:szCs w:val="24"/>
        </w:rPr>
        <w:tab/>
        <w:t xml:space="preserve">https://vk.com/wall-138052635_3624 Неделя здоровья матери и ребенка 31.03.25 – 97 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14)</w:t>
      </w:r>
      <w:r w:rsidRPr="004228BA">
        <w:rPr>
          <w:rFonts w:eastAsia="Calibri"/>
          <w:sz w:val="24"/>
          <w:szCs w:val="24"/>
        </w:rPr>
        <w:tab/>
        <w:t>https://vk.com/wall-138052635_3628 Неделя продвижения здорового образа жизни 07.04.25 – 66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15)</w:t>
      </w:r>
      <w:r w:rsidRPr="004228BA">
        <w:rPr>
          <w:rFonts w:eastAsia="Calibri"/>
          <w:sz w:val="24"/>
          <w:szCs w:val="24"/>
        </w:rPr>
        <w:tab/>
        <w:t>https://vk.com/wall-138052635_3634 Неделя популяризации донорства крови 14.04.25 – 89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16)</w:t>
      </w:r>
      <w:r w:rsidRPr="004228BA">
        <w:rPr>
          <w:rFonts w:eastAsia="Calibri"/>
          <w:sz w:val="24"/>
          <w:szCs w:val="24"/>
        </w:rPr>
        <w:tab/>
        <w:t xml:space="preserve">https://vk.com/wall-138052635_3643 Неделя осведомленности о важности </w:t>
      </w:r>
      <w:r w:rsidRPr="004228BA">
        <w:rPr>
          <w:rFonts w:eastAsia="Calibri"/>
          <w:sz w:val="24"/>
          <w:szCs w:val="24"/>
        </w:rPr>
        <w:lastRenderedPageBreak/>
        <w:t>иммунопрофилактики 21.04.25 – 125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17)</w:t>
      </w:r>
      <w:r w:rsidRPr="004228BA">
        <w:rPr>
          <w:rFonts w:eastAsia="Calibri"/>
          <w:sz w:val="24"/>
          <w:szCs w:val="24"/>
        </w:rPr>
        <w:tab/>
        <w:t>https://vk.com/wall-138052635_3648 Неделя популяризации лучших практик укрепления здоровья на рабочих местах 28.04.25 – 122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18)</w:t>
      </w:r>
      <w:r w:rsidRPr="004228BA">
        <w:rPr>
          <w:rFonts w:eastAsia="Calibri"/>
          <w:sz w:val="24"/>
          <w:szCs w:val="24"/>
        </w:rPr>
        <w:tab/>
        <w:t>https://vk.com/wall-138052635_3652 Неделя здорового долголетия 05.05.25 – 125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19)</w:t>
      </w:r>
      <w:r w:rsidRPr="004228BA">
        <w:rPr>
          <w:rFonts w:eastAsia="Calibri"/>
          <w:sz w:val="24"/>
          <w:szCs w:val="24"/>
        </w:rPr>
        <w:tab/>
        <w:t>https://vk.com/wall-138052635_3659 Неделя профилактики повышения артериального давления 12.05.25 – 80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20)</w:t>
      </w:r>
      <w:r w:rsidRPr="004228BA">
        <w:rPr>
          <w:rFonts w:eastAsia="Calibri"/>
          <w:sz w:val="24"/>
          <w:szCs w:val="24"/>
        </w:rPr>
        <w:tab/>
        <w:t>https://vk.com/wall-138052635_3668 Неделя профилактики заболеваний эндокринной системы 19.05.25 – 119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21)</w:t>
      </w:r>
      <w:r w:rsidRPr="004228BA">
        <w:rPr>
          <w:rFonts w:eastAsia="Calibri"/>
          <w:sz w:val="24"/>
          <w:szCs w:val="24"/>
        </w:rPr>
        <w:tab/>
        <w:t>https://vk.com/wall-138052635_3674 Неделя отказа от табака 26.05.25 – 61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22)</w:t>
      </w:r>
      <w:r w:rsidRPr="004228BA">
        <w:rPr>
          <w:rFonts w:eastAsia="Calibri"/>
          <w:sz w:val="24"/>
          <w:szCs w:val="24"/>
        </w:rPr>
        <w:tab/>
        <w:t>https://vk.com/wall-138052635_3681 Неделя сохранения здоровья детей 02.06.25 – 40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23)</w:t>
      </w:r>
      <w:r w:rsidRPr="004228BA">
        <w:rPr>
          <w:rFonts w:eastAsia="Calibri"/>
          <w:sz w:val="24"/>
          <w:szCs w:val="24"/>
        </w:rPr>
        <w:tab/>
        <w:t>https://vk.com/molodejmr?w=posts_reach_wall-138052635_3669 Маркеры суицидального поведения у учащихся 19.05.2025 –  171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24)</w:t>
      </w:r>
      <w:r w:rsidRPr="004228BA">
        <w:rPr>
          <w:rFonts w:eastAsia="Calibri"/>
          <w:sz w:val="24"/>
          <w:szCs w:val="24"/>
        </w:rPr>
        <w:tab/>
        <w:t xml:space="preserve"> https://vk.com/molodejmr?w=wall-138052635_3687 109 - 09.06.2025 неделя отказа от зависимостей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25)</w:t>
      </w:r>
      <w:r w:rsidRPr="004228BA">
        <w:rPr>
          <w:rFonts w:eastAsia="Calibri"/>
          <w:sz w:val="24"/>
          <w:szCs w:val="24"/>
        </w:rPr>
        <w:tab/>
        <w:t xml:space="preserve"> Неделя информирования о важности физической активности 16.06.2025 – 109 https://vk.com/molodejmr?w=posts_reach_wall-138052635_3690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26)</w:t>
      </w:r>
      <w:r w:rsidRPr="004228BA">
        <w:rPr>
          <w:rFonts w:eastAsia="Calibri"/>
          <w:sz w:val="24"/>
          <w:szCs w:val="24"/>
        </w:rPr>
        <w:tab/>
        <w:t>Как оградить ребенка от алкоголя и наркотиков 16.06.2026 – 238 https://vk.com/molodejmr?w=posts_reach_wall-138052635_3692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>27)</w:t>
      </w:r>
      <w:r w:rsidRPr="004228BA">
        <w:rPr>
          <w:rFonts w:eastAsia="Calibri"/>
          <w:sz w:val="24"/>
          <w:szCs w:val="24"/>
        </w:rPr>
        <w:tab/>
        <w:t>Неделя профилактики употребления наркотических средств 23.06.25 – 80 https://vk.com/molodejmr?w=posts_reach_wall-138052635_3709</w:t>
      </w:r>
    </w:p>
    <w:p w:rsidR="00663268" w:rsidRPr="004228BA" w:rsidRDefault="00663268" w:rsidP="00663268">
      <w:pPr>
        <w:pStyle w:val="a4"/>
        <w:spacing w:before="0" w:line="240" w:lineRule="auto"/>
        <w:ind w:left="0" w:right="0" w:firstLine="641"/>
        <w:jc w:val="both"/>
        <w:rPr>
          <w:rFonts w:eastAsia="Calibri"/>
          <w:sz w:val="24"/>
          <w:szCs w:val="24"/>
        </w:rPr>
      </w:pPr>
    </w:p>
    <w:p w:rsidR="003A4201" w:rsidRPr="004228BA" w:rsidRDefault="00994F15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b/>
          <w:sz w:val="24"/>
          <w:szCs w:val="24"/>
        </w:rPr>
        <w:t>П.117</w:t>
      </w:r>
      <w:r w:rsidRPr="004228BA">
        <w:rPr>
          <w:szCs w:val="22"/>
        </w:rPr>
        <w:t xml:space="preserve"> Индивидуальные профилактические беседы на различные темы (ЗОЖ, правовое просвещение, социального характера, полового воспитания, детско-родительские отношения)</w:t>
      </w:r>
    </w:p>
    <w:p w:rsidR="006F182D" w:rsidRPr="004228BA" w:rsidRDefault="00F6498D" w:rsidP="00F6498D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szCs w:val="22"/>
        </w:rPr>
        <w:t>На территории МБУ «ЦМИ» ежемесячно проводятся индивидуальные профилактические беседы на тему ЗОЖ с несовершеннолетними, находящимися в СОП (5 человек), с учащимися школ района (20 человек) и волонтеры добровольческого движения «Важно Знать» (15 человек).</w:t>
      </w:r>
    </w:p>
    <w:p w:rsidR="00F11B23" w:rsidRPr="004228BA" w:rsidRDefault="00F11B23" w:rsidP="00F11B23">
      <w:pPr>
        <w:pStyle w:val="a4"/>
        <w:spacing w:before="0" w:line="240" w:lineRule="auto"/>
        <w:ind w:left="0" w:right="0"/>
        <w:jc w:val="both"/>
        <w:rPr>
          <w:rFonts w:eastAsia="Calibri"/>
          <w:sz w:val="24"/>
          <w:szCs w:val="24"/>
        </w:rPr>
      </w:pPr>
    </w:p>
    <w:p w:rsidR="00F6498D" w:rsidRPr="004228BA" w:rsidRDefault="00883C47" w:rsidP="00F11B23">
      <w:pPr>
        <w:pStyle w:val="a4"/>
        <w:spacing w:before="0" w:line="240" w:lineRule="auto"/>
        <w:ind w:left="0" w:right="0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ab/>
        <w:t>Также проведены следующие мероприятия:</w:t>
      </w:r>
    </w:p>
    <w:p w:rsidR="00A90219" w:rsidRPr="004228BA" w:rsidRDefault="00883C47" w:rsidP="00883C47">
      <w:pPr>
        <w:pStyle w:val="a4"/>
        <w:widowControl/>
        <w:snapToGrid/>
        <w:spacing w:before="0" w:line="240" w:lineRule="auto"/>
        <w:ind w:left="709" w:right="0" w:firstLine="707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- </w:t>
      </w:r>
      <w:r w:rsidR="00A90219" w:rsidRPr="004228BA">
        <w:rPr>
          <w:sz w:val="24"/>
          <w:szCs w:val="24"/>
        </w:rPr>
        <w:t>26.02.2025 г. – Гала – концерт районного патриотического Фестиваля творчества, в целях формирования патриотического воспитания.  Количество участников – 15 человек.</w:t>
      </w:r>
    </w:p>
    <w:p w:rsidR="00A90219" w:rsidRPr="004228BA" w:rsidRDefault="00883C47" w:rsidP="00883C47">
      <w:pPr>
        <w:pStyle w:val="a4"/>
        <w:widowControl/>
        <w:snapToGrid/>
        <w:spacing w:before="0" w:line="240" w:lineRule="auto"/>
        <w:ind w:left="709" w:right="0" w:firstLine="707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- </w:t>
      </w:r>
      <w:r w:rsidR="00A90219" w:rsidRPr="004228BA">
        <w:rPr>
          <w:sz w:val="24"/>
          <w:szCs w:val="24"/>
        </w:rPr>
        <w:t xml:space="preserve">01.03.2025 г. – Привлечение несовершеннолетних к участию в «Масленице – 2025», </w:t>
      </w:r>
    </w:p>
    <w:p w:rsidR="00A90219" w:rsidRPr="004228BA" w:rsidRDefault="00883C47" w:rsidP="00883C47">
      <w:pPr>
        <w:pStyle w:val="a4"/>
        <w:widowControl/>
        <w:snapToGrid/>
        <w:spacing w:before="0" w:line="240" w:lineRule="auto"/>
        <w:ind w:left="709" w:right="0" w:firstLine="707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- </w:t>
      </w:r>
      <w:r w:rsidR="00A90219" w:rsidRPr="004228BA">
        <w:rPr>
          <w:sz w:val="24"/>
          <w:szCs w:val="24"/>
        </w:rPr>
        <w:t>09.05.2025 г. – Привлечение к участию во Всероссийской акции «Бессмертный полк России», в целях формирования патриотического воспитания. Количество участников – 100 человек.</w:t>
      </w:r>
    </w:p>
    <w:p w:rsidR="00A90219" w:rsidRPr="004228BA" w:rsidRDefault="00883C47" w:rsidP="00883C47">
      <w:pPr>
        <w:pStyle w:val="a4"/>
        <w:widowControl/>
        <w:snapToGrid/>
        <w:spacing w:before="0" w:line="240" w:lineRule="auto"/>
        <w:ind w:left="709" w:right="0" w:firstLine="707"/>
        <w:jc w:val="both"/>
        <w:rPr>
          <w:rFonts w:eastAsia="Calibri"/>
          <w:sz w:val="24"/>
          <w:szCs w:val="24"/>
        </w:rPr>
      </w:pPr>
      <w:r w:rsidRPr="004228BA">
        <w:rPr>
          <w:rFonts w:eastAsia="Calibri"/>
          <w:sz w:val="24"/>
          <w:szCs w:val="24"/>
        </w:rPr>
        <w:t xml:space="preserve">- </w:t>
      </w:r>
      <w:r w:rsidR="00A90219" w:rsidRPr="004228BA">
        <w:rPr>
          <w:rFonts w:eastAsia="Calibri"/>
          <w:sz w:val="24"/>
          <w:szCs w:val="24"/>
        </w:rPr>
        <w:t xml:space="preserve">22.06.2025 г. – Акция «Свеча памяти» и Митинг, посвященный Дню памяти и скорби. </w:t>
      </w:r>
      <w:r w:rsidR="00A90219" w:rsidRPr="004228BA">
        <w:rPr>
          <w:sz w:val="24"/>
          <w:szCs w:val="24"/>
        </w:rPr>
        <w:t>Количество участников – 10 человек.</w:t>
      </w:r>
    </w:p>
    <w:p w:rsidR="001C5188" w:rsidRPr="004228BA" w:rsidRDefault="001C5188" w:rsidP="007F65C7">
      <w:pPr>
        <w:pStyle w:val="a4"/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</w:rPr>
      </w:pPr>
    </w:p>
    <w:p w:rsidR="00A90219" w:rsidRPr="004228BA" w:rsidRDefault="00A90219" w:rsidP="006F182D">
      <w:pPr>
        <w:spacing w:before="0" w:line="240" w:lineRule="auto"/>
        <w:ind w:left="0" w:right="0"/>
        <w:rPr>
          <w:b/>
          <w:szCs w:val="22"/>
        </w:rPr>
      </w:pPr>
    </w:p>
    <w:p w:rsidR="00994F15" w:rsidRPr="004228BA" w:rsidRDefault="00994F15" w:rsidP="006F182D">
      <w:pPr>
        <w:spacing w:before="0" w:line="240" w:lineRule="auto"/>
        <w:ind w:left="0" w:right="0"/>
        <w:rPr>
          <w:szCs w:val="22"/>
        </w:rPr>
      </w:pPr>
      <w:r w:rsidRPr="004228BA">
        <w:rPr>
          <w:b/>
          <w:szCs w:val="22"/>
        </w:rPr>
        <w:t>АПОУ РА «Майминский сельскохозяйственный техникум»</w:t>
      </w:r>
    </w:p>
    <w:p w:rsidR="00994F15" w:rsidRPr="004228BA" w:rsidRDefault="00994F15" w:rsidP="003A4201">
      <w:pPr>
        <w:spacing w:before="0" w:line="240" w:lineRule="auto"/>
        <w:ind w:left="0" w:right="0"/>
        <w:jc w:val="both"/>
        <w:rPr>
          <w:szCs w:val="22"/>
        </w:rPr>
      </w:pPr>
    </w:p>
    <w:p w:rsidR="00994F15" w:rsidRPr="004228BA" w:rsidRDefault="00994F15" w:rsidP="00AB5229">
      <w:pPr>
        <w:spacing w:before="0" w:line="240" w:lineRule="auto"/>
        <w:ind w:left="0" w:right="0"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4228BA">
        <w:rPr>
          <w:b/>
          <w:sz w:val="24"/>
          <w:szCs w:val="24"/>
        </w:rPr>
        <w:t>П.118</w:t>
      </w:r>
      <w:r w:rsidRPr="004228BA">
        <w:rPr>
          <w:sz w:val="24"/>
          <w:szCs w:val="24"/>
          <w:shd w:val="clear" w:color="auto" w:fill="FFFFFF"/>
          <w:lang w:eastAsia="en-US"/>
        </w:rPr>
        <w:t xml:space="preserve"> Выявление студентов, находящихся в трудной жизненной ситуации, склонных к употреблению алкоголя и наркотиков, членов неформальных молодежных организаций; составление банка данных на студентов, находящихся в трудной жизненной ситуации, склонных к употреблению алкоголя и наркотиков, членов неформальных молодежных организаций.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За 6 месяцев 2025 года выявлено 3 студента, оказавшихся в сложной жизненной ситуации за употребление алкогольной продукции (АППГ - 3). Таким образом, рост составил около 67% по сравнению с предыдущими показателями. Это свидетельствует о динамике увеличения количества лиц, нуждающихся в социальной поддержке и внимания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В АПОУ РА «Майминский сельскохозяйственный техникум» по состоянию на 01.07.2025 г. на профилактическом учете состоит 10 несовершеннолетних обучающихся. </w:t>
      </w:r>
      <w:r w:rsidRPr="004228BA">
        <w:rPr>
          <w:sz w:val="24"/>
          <w:szCs w:val="24"/>
        </w:rPr>
        <w:lastRenderedPageBreak/>
        <w:t>Распределение по видам учета: КДН – 1 чел., ПДН – 3 чел., внутренний учет – 6 чел. Основания для постановки на учет включают: употребление алкоголя (4 чел.), неуспеваемость/пропуски (3 чел.), управление ТС без прав (1 чел.), проникновение в жилище (1 чел.), хищение чужого имущества (1).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Создан и ведется систематизированный банк данных, включающий студентов, оказавшихся в сложной жизненной ситуации, проявляющих склонность к злоупотреблению алкоголем и наркотическими веществами, а также состоящих членами различных неформальных молодёжных объединений.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Основные направления работы включают: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Выявление групп риска</w:t>
      </w:r>
    </w:p>
    <w:p w:rsidR="00AB5229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1.</w:t>
      </w:r>
      <w:r w:rsidRPr="004228BA">
        <w:rPr>
          <w:sz w:val="24"/>
          <w:szCs w:val="24"/>
        </w:rPr>
        <w:tab/>
        <w:t>Социальная работа:</w:t>
      </w:r>
      <w:r w:rsidR="00AB5229" w:rsidRPr="004228BA">
        <w:rPr>
          <w:sz w:val="24"/>
          <w:szCs w:val="24"/>
        </w:rPr>
        <w:t xml:space="preserve"> о</w:t>
      </w:r>
      <w:r w:rsidRPr="004228BA">
        <w:rPr>
          <w:sz w:val="24"/>
          <w:szCs w:val="24"/>
        </w:rPr>
        <w:t>рганизация регулярных бесед и индивидуальных консультаций педагога-психолога (48 шт.)</w:t>
      </w:r>
      <w:r w:rsidR="00AB5229" w:rsidRPr="004228BA">
        <w:rPr>
          <w:sz w:val="24"/>
          <w:szCs w:val="24"/>
        </w:rPr>
        <w:t xml:space="preserve"> и социального педагога (64 </w:t>
      </w:r>
      <w:proofErr w:type="spellStart"/>
      <w:r w:rsidR="00AB5229" w:rsidRPr="004228BA">
        <w:rPr>
          <w:sz w:val="24"/>
          <w:szCs w:val="24"/>
        </w:rPr>
        <w:t>шт</w:t>
      </w:r>
      <w:proofErr w:type="spellEnd"/>
      <w:r w:rsidR="00AB5229" w:rsidRPr="004228BA">
        <w:rPr>
          <w:sz w:val="24"/>
          <w:szCs w:val="24"/>
        </w:rPr>
        <w:t>); п</w:t>
      </w:r>
      <w:r w:rsidRPr="004228BA">
        <w:rPr>
          <w:sz w:val="24"/>
          <w:szCs w:val="24"/>
        </w:rPr>
        <w:t xml:space="preserve">роведение диагностики: </w:t>
      </w:r>
      <w:proofErr w:type="spellStart"/>
      <w:r w:rsidRPr="004228BA">
        <w:rPr>
          <w:sz w:val="24"/>
          <w:szCs w:val="24"/>
        </w:rPr>
        <w:t>Леус</w:t>
      </w:r>
      <w:proofErr w:type="spellEnd"/>
      <w:r w:rsidRPr="004228BA">
        <w:rPr>
          <w:sz w:val="24"/>
          <w:szCs w:val="24"/>
        </w:rPr>
        <w:t xml:space="preserve"> Э.В. тест СДП (склонность к </w:t>
      </w:r>
      <w:proofErr w:type="spellStart"/>
      <w:r w:rsidRPr="004228BA">
        <w:rPr>
          <w:sz w:val="24"/>
          <w:szCs w:val="24"/>
        </w:rPr>
        <w:t>девиантному</w:t>
      </w:r>
      <w:proofErr w:type="spellEnd"/>
      <w:r w:rsidRPr="004228BA">
        <w:rPr>
          <w:sz w:val="24"/>
          <w:szCs w:val="24"/>
        </w:rPr>
        <w:t xml:space="preserve"> поведению)</w:t>
      </w:r>
      <w:r w:rsidR="00AB5229" w:rsidRPr="004228BA">
        <w:rPr>
          <w:sz w:val="24"/>
          <w:szCs w:val="24"/>
        </w:rPr>
        <w:t xml:space="preserve">; 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2.</w:t>
      </w:r>
      <w:r w:rsidRPr="004228BA">
        <w:rPr>
          <w:sz w:val="24"/>
          <w:szCs w:val="24"/>
        </w:rPr>
        <w:tab/>
        <w:t>Медицинская помощь:</w:t>
      </w:r>
      <w:r w:rsidR="00AB5229" w:rsidRPr="004228BA">
        <w:rPr>
          <w:sz w:val="24"/>
          <w:szCs w:val="24"/>
        </w:rPr>
        <w:t xml:space="preserve"> о</w:t>
      </w:r>
      <w:r w:rsidRPr="004228BA">
        <w:rPr>
          <w:sz w:val="24"/>
          <w:szCs w:val="24"/>
        </w:rPr>
        <w:t>смотры врача-нарколога и психиатра прошли 65 человек, 4 написали отказ (профилактический медицинский осмотр, который состоялся 23 апреля 2025 года, на основании результатов СПТ (Социально</w:t>
      </w:r>
      <w:r w:rsidR="00AB5229" w:rsidRPr="004228BA">
        <w:rPr>
          <w:sz w:val="24"/>
          <w:szCs w:val="24"/>
        </w:rPr>
        <w:t xml:space="preserve"> психологического тестирования); 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17.06.2025 года был организован прием врача нарколога 3 студентов, состоящих на профилактическом учете за употребление алкогольной продукции. Врачом наркологом психиатром была проведена профилактическая беседа о вреде алкоголя.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- Профилактические мероприятия, направленные на повышение осведомленности о вреде упо</w:t>
      </w:r>
      <w:r w:rsidR="00AB5229" w:rsidRPr="004228BA">
        <w:rPr>
          <w:sz w:val="24"/>
          <w:szCs w:val="24"/>
        </w:rPr>
        <w:t xml:space="preserve">требления </w:t>
      </w:r>
      <w:proofErr w:type="spellStart"/>
      <w:r w:rsidR="00AB5229" w:rsidRPr="004228BA">
        <w:rPr>
          <w:sz w:val="24"/>
          <w:szCs w:val="24"/>
        </w:rPr>
        <w:t>психоактивных</w:t>
      </w:r>
      <w:proofErr w:type="spellEnd"/>
      <w:r w:rsidR="00AB5229" w:rsidRPr="004228BA">
        <w:rPr>
          <w:sz w:val="24"/>
          <w:szCs w:val="24"/>
        </w:rPr>
        <w:t xml:space="preserve"> веществ: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22.01.2025 г -. Круглый стол на тему "Всё в твоих руках...!", который провели старший инспектор ПДН ОМВД России по </w:t>
      </w:r>
      <w:proofErr w:type="spellStart"/>
      <w:r w:rsidRPr="004228BA">
        <w:rPr>
          <w:sz w:val="24"/>
          <w:szCs w:val="24"/>
        </w:rPr>
        <w:t>Майминскому</w:t>
      </w:r>
      <w:proofErr w:type="spellEnd"/>
      <w:r w:rsidRPr="004228BA">
        <w:rPr>
          <w:sz w:val="24"/>
          <w:szCs w:val="24"/>
        </w:rPr>
        <w:t xml:space="preserve"> району, капитан полиции П.В. </w:t>
      </w:r>
      <w:proofErr w:type="spellStart"/>
      <w:r w:rsidRPr="004228BA">
        <w:rPr>
          <w:sz w:val="24"/>
          <w:szCs w:val="24"/>
        </w:rPr>
        <w:t>Шипкова</w:t>
      </w:r>
      <w:proofErr w:type="spellEnd"/>
      <w:r w:rsidRPr="004228BA">
        <w:rPr>
          <w:sz w:val="24"/>
          <w:szCs w:val="24"/>
        </w:rPr>
        <w:t>. Охват обучающихся 35 человек.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27.01.2025 г.-  Кураторский час «Ценности жизни». Присутствовало 85 обучающихся.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30.01.2025г.- Семинар для классных руководителей на тему «Организация и проведение адресной профилактической работы с </w:t>
      </w:r>
      <w:proofErr w:type="spellStart"/>
      <w:r w:rsidRPr="004228BA">
        <w:rPr>
          <w:sz w:val="24"/>
          <w:szCs w:val="24"/>
        </w:rPr>
        <w:t>референтной</w:t>
      </w:r>
      <w:proofErr w:type="spellEnd"/>
      <w:r w:rsidRPr="004228BA">
        <w:rPr>
          <w:sz w:val="24"/>
          <w:szCs w:val="24"/>
        </w:rPr>
        <w:t xml:space="preserve"> группой несовершеннолетних, склонных к различным формам </w:t>
      </w:r>
      <w:proofErr w:type="spellStart"/>
      <w:r w:rsidRPr="004228BA">
        <w:rPr>
          <w:sz w:val="24"/>
          <w:szCs w:val="24"/>
        </w:rPr>
        <w:t>девиантного</w:t>
      </w:r>
      <w:proofErr w:type="spellEnd"/>
      <w:r w:rsidRPr="004228BA">
        <w:rPr>
          <w:sz w:val="24"/>
          <w:szCs w:val="24"/>
        </w:rPr>
        <w:t xml:space="preserve"> и демонстративного поведения, находящихся в кризисной ситуации». Присутствовало 18 человек.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30.01.2025 г – «О ценностях жизни» - в рамках сотрудничества проходила встречи с протоиереем Георгием Балакиным. Охват обучающихся 35 человек.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04.02.2025 - Профилактические встречи, направленные на предупреждение правонарушений среди студентов. Социальный педагог Н. В. </w:t>
      </w:r>
      <w:proofErr w:type="spellStart"/>
      <w:r w:rsidRPr="004228BA">
        <w:rPr>
          <w:sz w:val="24"/>
          <w:szCs w:val="24"/>
        </w:rPr>
        <w:t>Тюкеева</w:t>
      </w:r>
      <w:proofErr w:type="spellEnd"/>
      <w:r w:rsidRPr="004228BA">
        <w:rPr>
          <w:sz w:val="24"/>
          <w:szCs w:val="24"/>
        </w:rPr>
        <w:t xml:space="preserve"> и педагог-психолог А.В. Тарасова провели с молодежью, напоминая о важности соблюдения законов и правил поведения в обществе. Охват обучающихся 173 человека.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17.02.2025. г. – Кураторский час «Профилактика алкоголизма и употребления ПАВ». Охват обучающихся 125 человек.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25.02.2025 г. – Тренинг «Скажи НЕТ!» ПАВ». Охват обучающихся 17 человек.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17.03.2025 г. - Сотрудники ОМВД России по </w:t>
      </w:r>
      <w:proofErr w:type="spellStart"/>
      <w:r w:rsidRPr="004228BA">
        <w:rPr>
          <w:sz w:val="24"/>
          <w:szCs w:val="24"/>
        </w:rPr>
        <w:t>Майминскому</w:t>
      </w:r>
      <w:proofErr w:type="spellEnd"/>
      <w:r w:rsidRPr="004228BA">
        <w:rPr>
          <w:sz w:val="24"/>
          <w:szCs w:val="24"/>
        </w:rPr>
        <w:t xml:space="preserve"> району провели беседу с первокурсниками техникума, посвященную теме хранения, употребления и сбыта наркотических средств. В ходе встречи полицейские рассказали о серьезных последствиях, которые могут возникнуть в результате вовлечения в наркоторговлю и употребление наркотиков. Охват обучающихся 42 человека.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24.03.2025 г. – Классный час «Профилактика курения, в том числе употребление </w:t>
      </w:r>
      <w:proofErr w:type="spellStart"/>
      <w:r w:rsidRPr="004228BA">
        <w:rPr>
          <w:sz w:val="24"/>
          <w:szCs w:val="24"/>
        </w:rPr>
        <w:t>вейпов</w:t>
      </w:r>
      <w:proofErr w:type="spellEnd"/>
      <w:r w:rsidRPr="004228BA">
        <w:rPr>
          <w:sz w:val="24"/>
          <w:szCs w:val="24"/>
        </w:rPr>
        <w:t>». Охват обучающихся 42 человека.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29.04.2025г Тренинг «Выстоять, нельзя упасть!». Охват обучающихся 12 человек.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15.05.2025г.- Тренинг «Мы против наркотиков! Ты с нами?» Охват обучающихся 12 человек.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3.</w:t>
      </w:r>
      <w:r w:rsidRPr="004228BA">
        <w:rPr>
          <w:sz w:val="24"/>
          <w:szCs w:val="24"/>
        </w:rPr>
        <w:tab/>
        <w:t>Педагогическая поддержка: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-Наблюдение преподавателей за поведением студентов в учебном процессе.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Кураторы групп ежедневно ведут отслеживание посещаемость и успеваемости, также систематически вовлекают в мероприятия «Движения первых», и по плану воспитательной работы.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lastRenderedPageBreak/>
        <w:t>-Индивидуальные беседы и консультации с педагогическими работниками и кураторами учебных групп. Педагог психолог провела с педагогическим коллективом 28 индивидуальных бесед, 2 тренинга, 3 семинара на тему профилактика суицидального поведения, и употребления ПАВ.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4.</w:t>
      </w:r>
      <w:r w:rsidRPr="004228BA">
        <w:rPr>
          <w:sz w:val="24"/>
          <w:szCs w:val="24"/>
        </w:rPr>
        <w:tab/>
        <w:t>Психологическая диагностика: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-Применение тестов и методик выявления признаков </w:t>
      </w:r>
      <w:proofErr w:type="spellStart"/>
      <w:r w:rsidRPr="004228BA">
        <w:rPr>
          <w:sz w:val="24"/>
          <w:szCs w:val="24"/>
        </w:rPr>
        <w:t>девиантного</w:t>
      </w:r>
      <w:proofErr w:type="spellEnd"/>
      <w:r w:rsidRPr="004228BA">
        <w:rPr>
          <w:sz w:val="24"/>
          <w:szCs w:val="24"/>
        </w:rPr>
        <w:t xml:space="preserve"> поведения и зависимостей.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В период с 05.11.2024 года по 15.11.2025 года проходил Единый диагностический период (ЕДП), подлежало для прохождения ЕДП 194 человека (159 юношей, 35 девушек) попали в группу риска 9 человек (6 юношей, 3 девушки).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В период с 30.09.2025 года по 7.10.2025 года проходило СПТ (социально психологическое тестирование), подлежало прохождению 312 человек, попало в группу риска с Высоким риском 63 человека, с Высочайшем 25 человек.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proofErr w:type="spellStart"/>
      <w:r w:rsidRPr="004228BA">
        <w:rPr>
          <w:sz w:val="24"/>
          <w:szCs w:val="24"/>
        </w:rPr>
        <w:t>Леус</w:t>
      </w:r>
      <w:proofErr w:type="spellEnd"/>
      <w:r w:rsidRPr="004228BA">
        <w:rPr>
          <w:sz w:val="24"/>
          <w:szCs w:val="24"/>
        </w:rPr>
        <w:t xml:space="preserve"> Э.В. тест СДП (склонность к </w:t>
      </w:r>
      <w:proofErr w:type="spellStart"/>
      <w:r w:rsidRPr="004228BA">
        <w:rPr>
          <w:sz w:val="24"/>
          <w:szCs w:val="24"/>
        </w:rPr>
        <w:t>девиантному</w:t>
      </w:r>
      <w:proofErr w:type="spellEnd"/>
      <w:r w:rsidRPr="004228BA">
        <w:rPr>
          <w:sz w:val="24"/>
          <w:szCs w:val="24"/>
        </w:rPr>
        <w:t xml:space="preserve"> поведению) проходило 15 человек, </w:t>
      </w:r>
      <w:r w:rsidR="00AB5229" w:rsidRPr="004228BA">
        <w:rPr>
          <w:sz w:val="24"/>
          <w:szCs w:val="24"/>
        </w:rPr>
        <w:t xml:space="preserve">у </w:t>
      </w:r>
      <w:r w:rsidRPr="004228BA">
        <w:rPr>
          <w:sz w:val="24"/>
          <w:szCs w:val="24"/>
        </w:rPr>
        <w:t>2</w:t>
      </w:r>
      <w:r w:rsidR="00AB5229" w:rsidRPr="004228BA">
        <w:rPr>
          <w:sz w:val="24"/>
          <w:szCs w:val="24"/>
        </w:rPr>
        <w:t>-х</w:t>
      </w:r>
      <w:r w:rsidRPr="004228BA">
        <w:rPr>
          <w:sz w:val="24"/>
          <w:szCs w:val="24"/>
        </w:rPr>
        <w:t xml:space="preserve"> человек был</w:t>
      </w:r>
      <w:r w:rsidR="00AB5229" w:rsidRPr="004228BA">
        <w:rPr>
          <w:sz w:val="24"/>
          <w:szCs w:val="24"/>
        </w:rPr>
        <w:t>а</w:t>
      </w:r>
      <w:r w:rsidRPr="004228BA">
        <w:rPr>
          <w:sz w:val="24"/>
          <w:szCs w:val="24"/>
        </w:rPr>
        <w:t xml:space="preserve"> выявлен</w:t>
      </w:r>
      <w:r w:rsidR="00AB5229" w:rsidRPr="004228BA">
        <w:rPr>
          <w:sz w:val="24"/>
          <w:szCs w:val="24"/>
        </w:rPr>
        <w:t>а</w:t>
      </w:r>
      <w:r w:rsidRPr="004228BA">
        <w:rPr>
          <w:sz w:val="24"/>
          <w:szCs w:val="24"/>
        </w:rPr>
        <w:t xml:space="preserve"> склонность к агрессивному поведению.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Составление банка данных: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Банк данных представляет собой информационную систему, содержащую сведения о студентах группы риска. Его цель — систематизация и хранение информации, необходимой для оказания поддержки и организации профилактических мероприятий.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Структура банка данных: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-Личные данные студента (ФИО, группа).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-Причина включения в группу риска (социальная ситуация, проблемы со здоровьем, поведение).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-История обращений и проведенных мероприятий.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-Результаты обследований и консультаций специалистов.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Использование данных: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-Для планирования индивидуальной работы с каждым студентом.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-Формирования целевой аудитории для профилактики алкоголизма, наркомании и экстремизма.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-Организации тренингов, лекций и семинаров по профилактике вредных привычек и деструктивного поведения.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Таким образом, выявление студентов, входящих в группы риска, и формирование базы данных позволяет образовательному учреждению своевременно реагировать на возникающие угрозы и оказывать необходимую поддержку каждому учащемуся.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994F15" w:rsidRPr="004228BA" w:rsidRDefault="00994F15" w:rsidP="00AB5229">
      <w:pPr>
        <w:spacing w:before="0" w:line="240" w:lineRule="auto"/>
        <w:ind w:left="0" w:right="0"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4228BA">
        <w:rPr>
          <w:b/>
          <w:sz w:val="24"/>
          <w:szCs w:val="24"/>
        </w:rPr>
        <w:t>П.119</w:t>
      </w:r>
      <w:r w:rsidRPr="004228BA">
        <w:rPr>
          <w:sz w:val="24"/>
          <w:szCs w:val="24"/>
          <w:shd w:val="clear" w:color="auto" w:fill="FFFFFF"/>
          <w:lang w:eastAsia="en-US"/>
        </w:rPr>
        <w:t xml:space="preserve"> Профилактические занятия, классные часы о запрете курения, распития спиртных и алкогольсодержащих напитков в общественных местах, употреблении и распространении ПАВ, </w:t>
      </w:r>
      <w:r w:rsidR="00AB5229" w:rsidRPr="004228BA">
        <w:rPr>
          <w:sz w:val="24"/>
          <w:szCs w:val="24"/>
          <w:shd w:val="clear" w:color="auto" w:fill="FFFFFF"/>
          <w:lang w:eastAsia="en-US"/>
        </w:rPr>
        <w:t>несовершеннолетними: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-22.01.2025 г -. Круглый стол на тему "Всё в твоих руках...!", который провели старший инспектор ПДН ОМВД России по </w:t>
      </w:r>
      <w:proofErr w:type="spellStart"/>
      <w:r w:rsidRPr="004228BA">
        <w:rPr>
          <w:sz w:val="24"/>
          <w:szCs w:val="24"/>
        </w:rPr>
        <w:t>Майминскому</w:t>
      </w:r>
      <w:proofErr w:type="spellEnd"/>
      <w:r w:rsidRPr="004228BA">
        <w:rPr>
          <w:sz w:val="24"/>
          <w:szCs w:val="24"/>
        </w:rPr>
        <w:t xml:space="preserve"> району, капитан полиции П.В. </w:t>
      </w:r>
      <w:proofErr w:type="spellStart"/>
      <w:r w:rsidRPr="004228BA">
        <w:rPr>
          <w:sz w:val="24"/>
          <w:szCs w:val="24"/>
        </w:rPr>
        <w:t>Шипкова</w:t>
      </w:r>
      <w:proofErr w:type="spellEnd"/>
      <w:r w:rsidRPr="004228BA">
        <w:rPr>
          <w:sz w:val="24"/>
          <w:szCs w:val="24"/>
        </w:rPr>
        <w:t>. Охват обучающихся 35 человек.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27.01.2025 г.-  Кураторский час просмотр видео фильма «Наркотики. Секреты манипуляции». Присутствовало 85 обучающихся.</w:t>
      </w:r>
    </w:p>
    <w:p w:rsidR="00BE523D" w:rsidRPr="004228BA" w:rsidRDefault="00BE523D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30.01.2025г.</w:t>
      </w:r>
      <w:r w:rsidR="00AB5229" w:rsidRPr="004228BA">
        <w:rPr>
          <w:sz w:val="24"/>
          <w:szCs w:val="24"/>
        </w:rPr>
        <w:t xml:space="preserve"> </w:t>
      </w:r>
      <w:r w:rsidRPr="004228BA">
        <w:rPr>
          <w:sz w:val="24"/>
          <w:szCs w:val="24"/>
        </w:rPr>
        <w:t>-</w:t>
      </w:r>
      <w:r w:rsidR="00AB5229" w:rsidRPr="004228BA">
        <w:rPr>
          <w:sz w:val="24"/>
          <w:szCs w:val="24"/>
        </w:rPr>
        <w:t xml:space="preserve"> з</w:t>
      </w:r>
      <w:r w:rsidRPr="004228BA">
        <w:rPr>
          <w:sz w:val="24"/>
          <w:szCs w:val="24"/>
        </w:rPr>
        <w:t>анятие «Умей противостоять зависимостям». Присутствовало 38 обучающихся.</w:t>
      </w:r>
    </w:p>
    <w:p w:rsidR="0016554B" w:rsidRPr="004228BA" w:rsidRDefault="0016554B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994F15" w:rsidRPr="004228BA" w:rsidRDefault="00994F15" w:rsidP="00AB5229">
      <w:pPr>
        <w:spacing w:before="0" w:line="240" w:lineRule="auto"/>
        <w:ind w:left="0" w:right="0"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4228BA">
        <w:rPr>
          <w:b/>
          <w:sz w:val="24"/>
          <w:szCs w:val="24"/>
        </w:rPr>
        <w:t>П.120</w:t>
      </w:r>
      <w:r w:rsidRPr="004228BA">
        <w:rPr>
          <w:sz w:val="24"/>
          <w:szCs w:val="24"/>
          <w:shd w:val="clear" w:color="auto" w:fill="FFFFFF"/>
          <w:lang w:eastAsia="en-US"/>
        </w:rPr>
        <w:t xml:space="preserve"> Учет обучающихся, систематически пропускающих занятия без уважительной причины, принятие соответствующих мер воздействия</w:t>
      </w:r>
    </w:p>
    <w:p w:rsidR="00275A0A" w:rsidRPr="004228BA" w:rsidRDefault="00275A0A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Учет обучающихся, систематически пропускающих занятия без уважительной причины, принятие соответствующих мер воздействия.</w:t>
      </w:r>
    </w:p>
    <w:p w:rsidR="00275A0A" w:rsidRPr="004228BA" w:rsidRDefault="00275A0A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Учет обучающихся, не посещающих или систематически пропускающих занятия по неуважительным причинам, ведется в соответствии с инструкцией, утвержденной 28.09.2023.</w:t>
      </w:r>
    </w:p>
    <w:p w:rsidR="00275A0A" w:rsidRPr="004228BA" w:rsidRDefault="00275A0A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По состоянию на 01.07.2025 в АПОУ РА «Майминский сельскохозяйственный </w:t>
      </w:r>
      <w:r w:rsidRPr="004228BA">
        <w:rPr>
          <w:sz w:val="24"/>
          <w:szCs w:val="24"/>
        </w:rPr>
        <w:lastRenderedPageBreak/>
        <w:t>техникум» на профилактическом учете состоит 10 несовершеннолетних. Из них: 1 состоит на учете в КДН, 3 – в ПДН, 6 – на внутреннем учете. Основаниями для постановки на учет являются: употребление алкоголя (4 человека), неуспеваемость и пропуски (3 человека), управление транспортным средством без прав (1 человек), проникновение в жилище (1 человек), хищение чужого имущества (1 человек).</w:t>
      </w:r>
    </w:p>
    <w:p w:rsidR="00275A0A" w:rsidRPr="004228BA" w:rsidRDefault="00275A0A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В 2024-2025 учебном году Советом профилактики было проведено 7 заседаний, на которых рассмотрено 15 персональных дел, включая постановку на учет 3 обучающихся за систематические пропуски занятий (нарушение Устава образовательной организации).</w:t>
      </w:r>
    </w:p>
    <w:p w:rsidR="00275A0A" w:rsidRPr="004228BA" w:rsidRDefault="00275A0A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Для устранения причин уклонения студентов от получения СПО реализован комплекс мер: индивидуальные беседы (с участием студентов, кураторов, преподавателей, педагога-психолога и социального педагога), информирование о возможностях </w:t>
      </w:r>
      <w:proofErr w:type="spellStart"/>
      <w:r w:rsidRPr="004228BA">
        <w:rPr>
          <w:sz w:val="24"/>
          <w:szCs w:val="24"/>
        </w:rPr>
        <w:t>внеучебной</w:t>
      </w:r>
      <w:proofErr w:type="spellEnd"/>
      <w:r w:rsidRPr="004228BA">
        <w:rPr>
          <w:sz w:val="24"/>
          <w:szCs w:val="24"/>
        </w:rPr>
        <w:t xml:space="preserve"> деятельности (волейбол, баскетбол, </w:t>
      </w:r>
      <w:proofErr w:type="spellStart"/>
      <w:r w:rsidRPr="004228BA">
        <w:rPr>
          <w:sz w:val="24"/>
          <w:szCs w:val="24"/>
        </w:rPr>
        <w:t>дартс</w:t>
      </w:r>
      <w:proofErr w:type="spellEnd"/>
      <w:r w:rsidRPr="004228BA">
        <w:rPr>
          <w:sz w:val="24"/>
          <w:szCs w:val="24"/>
        </w:rPr>
        <w:t xml:space="preserve">, борьба, кадетский компонент), вовлечение студентов в мероприятия техникума (День родного языка, Международный день </w:t>
      </w:r>
      <w:proofErr w:type="spellStart"/>
      <w:r w:rsidRPr="004228BA">
        <w:rPr>
          <w:sz w:val="24"/>
          <w:szCs w:val="24"/>
        </w:rPr>
        <w:t>книгодарения</w:t>
      </w:r>
      <w:proofErr w:type="spellEnd"/>
      <w:r w:rsidRPr="004228BA">
        <w:rPr>
          <w:sz w:val="24"/>
          <w:szCs w:val="24"/>
        </w:rPr>
        <w:t>, благотворительная акция "Старость в радость") и обеспечение психологической и социальной поддержки. Кураторы осуществляли оперативный контроль посещаемости и реагировали на пропуски занятий.</w:t>
      </w:r>
    </w:p>
    <w:p w:rsidR="00275A0A" w:rsidRPr="004228BA" w:rsidRDefault="00275A0A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Сотрудники Отдела опеки и попечительства КУ РА «Управление социальной поддержки населения Майминского района», регулярно присутствуя на заседаниях Совета профилактики, получали информацию о систематических пропусках занятий 3 студентов, относящихся к категории детей-сирот. В рамках межведомственного взаимодействия Отдел опеки принимал меры: выяснял причины пропусков в беседах со студентами и путем посещения общежития для установления их местонахождения.</w:t>
      </w:r>
    </w:p>
    <w:p w:rsidR="00275A0A" w:rsidRPr="004228BA" w:rsidRDefault="00275A0A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При постановке студента на учет, учитываются результаты, ЕДП, СПТ, выявляются причины проблем в поведении и учебе. Для каждого обучающегося разрабатывается индивидуальный план, учитывающий его особенности, интересы, потребности семьи и окружения. План включает воспитательные меры, педагогические мероприятия и консультации специалистов.</w:t>
      </w:r>
    </w:p>
    <w:p w:rsidR="00275A0A" w:rsidRPr="004228BA" w:rsidRDefault="00275A0A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Реализуется комплекс мер, включающий психолого-педагогическое сопровождение, работу социального педагога и куратора, консультации психолога и медицинского работника, организацию досуговых занятий и спортивных секций, а также волонтерскую деятельность. </w:t>
      </w:r>
    </w:p>
    <w:p w:rsidR="00275A0A" w:rsidRPr="004228BA" w:rsidRDefault="00275A0A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На заседаниях Совета профилактики постоянно проходит отслеживание изменений в поведении, учебных достижениях и социальной адаптации студента позволяет своевременно корректировать стратегию работы с ним. Педагоги, социальные педагоги и психологи играют ключевую роль в этом процессе, помогая ученикам формировать ответственность, дисциплину, самоуважение и уважение к окружающим.</w:t>
      </w:r>
    </w:p>
    <w:p w:rsidR="00275A0A" w:rsidRPr="004228BA" w:rsidRDefault="00275A0A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Вовлечение в общественно-государственное движение «Движение Первых»: с начала учебного года велась активная работа по вовлечению студентов в проекты общественно-государственного движения «Движение Первых». В движении зарегистрированы 7 обучающихся, состоящих на профилактическом учете.</w:t>
      </w:r>
    </w:p>
    <w:p w:rsidR="00275A0A" w:rsidRPr="004228BA" w:rsidRDefault="00275A0A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Контроль посещаемости и работа с пропусками: кураторы ежедневно контролируют посещаемость учебных занятий (по журналам учета и во время контроля посещения занятий студентами). В случае пропуска от 1 до 3 дней или отдельных занятий, куратор выясняет причины отсутствия, информирует родителей (законных представителей).</w:t>
      </w:r>
    </w:p>
    <w:p w:rsidR="00275A0A" w:rsidRPr="004228BA" w:rsidRDefault="00275A0A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Если занятия были пропущены без уважительной причины и родители не знали об этом, их предупреждают о необходимости усиления контроля за посещаемостью и поведением обучающегося.</w:t>
      </w:r>
    </w:p>
    <w:p w:rsidR="00275A0A" w:rsidRPr="004228BA" w:rsidRDefault="00275A0A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Помимо беседы куратора со студентом, рекомендуется индивидуальная консультация с педагогом-психологом и принятие мер для устранения причин прогулов. Кураторам и заместителю директора по УВР рекомендовано информировать родителей в письменной форме о задолженностях и пропусках обучающегося.</w:t>
      </w:r>
    </w:p>
    <w:p w:rsidR="00275A0A" w:rsidRPr="004228BA" w:rsidRDefault="00275A0A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Составляются графики ликвидации задолженностей, с которыми знакомят под подпись студента и родителей.</w:t>
      </w:r>
    </w:p>
    <w:p w:rsidR="00275A0A" w:rsidRPr="004228BA" w:rsidRDefault="00275A0A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Меры при отсутствии положительной динамики: если после профилактической работы </w:t>
      </w:r>
      <w:r w:rsidRPr="004228BA">
        <w:rPr>
          <w:sz w:val="24"/>
          <w:szCs w:val="24"/>
        </w:rPr>
        <w:lastRenderedPageBreak/>
        <w:t>родители не принимают мер по возвращению студента в техникум, их письменно предупреждают об административной ответственности за неисполнение обязанностей по воспитанию ребенка (ч. 2 ст. 63 Семейного кодекса РФ, ст. 44 Закона № 273-ФЗ «Об образовании в Российской Федерации»).</w:t>
      </w:r>
    </w:p>
    <w:p w:rsidR="00275A0A" w:rsidRPr="004228BA" w:rsidRDefault="00275A0A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В случае, когда работа со студентом и родителями не приносит результатов и несовершеннолетний продолжает без уважительных причин не посещать занятия, его ставят на внутренний учет техникума для индивидуальной профилактической работы и усиления контроля.</w:t>
      </w:r>
    </w:p>
    <w:p w:rsidR="00275A0A" w:rsidRPr="004228BA" w:rsidRDefault="00275A0A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Организуются малые педагогические советы, Советы профилактики и другие формы общественного воздействия. Протоколы заседаний ведутся, решения доводятся до сведения студентов и законных представителей в письменной форме. Студенты вовлекаются в досуговую деятельность (при отказе оформляется письменный отказ).</w:t>
      </w:r>
    </w:p>
    <w:p w:rsidR="0016554B" w:rsidRPr="004228BA" w:rsidRDefault="00275A0A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Информирование органов ПДН и опеки: в отношении родителей, не исполняющих обязанности по воспитанию и обеспечению получения образования студентом, Совет профилактики принимает решение об уведомлении инспектора ПДН ОМВД России по </w:t>
      </w:r>
      <w:proofErr w:type="spellStart"/>
      <w:r w:rsidRPr="004228BA">
        <w:rPr>
          <w:sz w:val="24"/>
          <w:szCs w:val="24"/>
        </w:rPr>
        <w:t>Майминскому</w:t>
      </w:r>
      <w:proofErr w:type="spellEnd"/>
      <w:r w:rsidRPr="004228BA">
        <w:rPr>
          <w:sz w:val="24"/>
          <w:szCs w:val="24"/>
        </w:rPr>
        <w:t xml:space="preserve"> району и органов опеки и попечительства. К уведомлению прилагаются характеристика на обучающегося и представление на родителей с указанием периодов и общего количества пропущенных учебных занятий.</w:t>
      </w:r>
    </w:p>
    <w:p w:rsidR="00275A0A" w:rsidRPr="004228BA" w:rsidRDefault="00275A0A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994F15" w:rsidRPr="004228BA" w:rsidRDefault="00994F15" w:rsidP="00AB5229">
      <w:pPr>
        <w:spacing w:before="0" w:line="240" w:lineRule="auto"/>
        <w:ind w:left="0" w:right="0"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4228BA">
        <w:rPr>
          <w:b/>
          <w:sz w:val="24"/>
          <w:szCs w:val="24"/>
        </w:rPr>
        <w:t>П.121</w:t>
      </w:r>
      <w:r w:rsidRPr="004228BA">
        <w:rPr>
          <w:sz w:val="24"/>
          <w:szCs w:val="24"/>
          <w:shd w:val="clear" w:color="auto" w:fill="FFFFFF"/>
          <w:lang w:eastAsia="en-US"/>
        </w:rPr>
        <w:t xml:space="preserve"> Участие в проведении совместных рейдов с сотрудниками ОПДН, КДН и ЗП с. </w:t>
      </w:r>
      <w:proofErr w:type="spellStart"/>
      <w:r w:rsidRPr="004228BA">
        <w:rPr>
          <w:sz w:val="24"/>
          <w:szCs w:val="24"/>
          <w:shd w:val="clear" w:color="auto" w:fill="FFFFFF"/>
          <w:lang w:eastAsia="en-US"/>
        </w:rPr>
        <w:t>Маймы</w:t>
      </w:r>
      <w:proofErr w:type="spellEnd"/>
      <w:r w:rsidRPr="004228BA">
        <w:rPr>
          <w:sz w:val="24"/>
          <w:szCs w:val="24"/>
          <w:shd w:val="clear" w:color="auto" w:fill="FFFFFF"/>
          <w:lang w:eastAsia="en-US"/>
        </w:rPr>
        <w:t xml:space="preserve"> направленных на профилактику пьянства, алкоголизма и наркомании среди обучающихся техникума.</w:t>
      </w:r>
    </w:p>
    <w:p w:rsidR="0016554B" w:rsidRPr="004228BA" w:rsidRDefault="009E6495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Данные рейды не проводились.</w:t>
      </w:r>
    </w:p>
    <w:p w:rsidR="009E6495" w:rsidRPr="004228BA" w:rsidRDefault="009E6495" w:rsidP="00AB5229">
      <w:pPr>
        <w:spacing w:before="0" w:line="240" w:lineRule="auto"/>
        <w:ind w:left="0" w:right="0" w:firstLine="709"/>
        <w:jc w:val="both"/>
        <w:rPr>
          <w:b/>
          <w:sz w:val="24"/>
          <w:szCs w:val="24"/>
        </w:rPr>
      </w:pPr>
    </w:p>
    <w:p w:rsidR="00994F15" w:rsidRPr="004228BA" w:rsidRDefault="00994F15" w:rsidP="00AB5229">
      <w:pPr>
        <w:pStyle w:val="ae"/>
        <w:spacing w:before="0" w:beforeAutospacing="0" w:after="0" w:afterAutospacing="0"/>
        <w:ind w:firstLine="709"/>
        <w:jc w:val="both"/>
        <w:rPr>
          <w:shd w:val="clear" w:color="auto" w:fill="FFFFFF"/>
          <w:lang w:eastAsia="en-US"/>
        </w:rPr>
      </w:pPr>
      <w:r w:rsidRPr="004228BA">
        <w:rPr>
          <w:b/>
        </w:rPr>
        <w:t>П.122</w:t>
      </w:r>
      <w:r w:rsidRPr="004228BA">
        <w:rPr>
          <w:shd w:val="clear" w:color="auto" w:fill="FFFFFF"/>
          <w:lang w:eastAsia="en-US"/>
        </w:rPr>
        <w:t xml:space="preserve"> Привлечение студентов, попавших в трудную жизненную ситуацию, состоящих на различных профилактических учетах, к занятиям в секциях, к общественной работе.</w:t>
      </w:r>
    </w:p>
    <w:p w:rsidR="002E0E8B" w:rsidRPr="004228BA" w:rsidRDefault="002E0E8B" w:rsidP="00AB5229">
      <w:pPr>
        <w:pStyle w:val="ae"/>
        <w:spacing w:before="0" w:beforeAutospacing="0" w:after="0" w:afterAutospacing="0"/>
        <w:ind w:firstLine="709"/>
        <w:jc w:val="both"/>
        <w:rPr>
          <w:lang w:eastAsia="en-US"/>
        </w:rPr>
      </w:pPr>
      <w:r w:rsidRPr="004228BA">
        <w:rPr>
          <w:lang w:eastAsia="en-US"/>
        </w:rPr>
        <w:t xml:space="preserve">Приоритетом в работе с трудными студентами и состоящими на профилактическом учете (10 человек на 1 июля 2025 года) является их вовлечение в общественную жизнь и </w:t>
      </w:r>
      <w:proofErr w:type="spellStart"/>
      <w:r w:rsidRPr="004228BA">
        <w:rPr>
          <w:lang w:eastAsia="en-US"/>
        </w:rPr>
        <w:t>внеучебную</w:t>
      </w:r>
      <w:proofErr w:type="spellEnd"/>
      <w:r w:rsidRPr="004228BA">
        <w:rPr>
          <w:lang w:eastAsia="en-US"/>
        </w:rPr>
        <w:t xml:space="preserve"> деятельность, включая проекты общественно-государственного движения «Движение Первых». Во втором семестре 2024-2025 учебного года 7 студентов из этой категории приняли участие в различных проектах движения.</w:t>
      </w:r>
    </w:p>
    <w:p w:rsidR="002E0E8B" w:rsidRPr="004228BA" w:rsidRDefault="002E0E8B" w:rsidP="00AB5229">
      <w:pPr>
        <w:pStyle w:val="ae"/>
        <w:spacing w:before="0" w:beforeAutospacing="0" w:after="0" w:afterAutospacing="0"/>
        <w:ind w:firstLine="709"/>
        <w:jc w:val="both"/>
        <w:rPr>
          <w:lang w:eastAsia="en-US"/>
        </w:rPr>
      </w:pPr>
      <w:r w:rsidRPr="004228BA">
        <w:rPr>
          <w:lang w:eastAsia="en-US"/>
        </w:rPr>
        <w:t xml:space="preserve">Однако, несмотря на усилия, не удалось добиться устойчивого вовлечения студентов в спортивные секции техникума (волейбол, баскетбол, </w:t>
      </w:r>
      <w:proofErr w:type="spellStart"/>
      <w:r w:rsidRPr="004228BA">
        <w:rPr>
          <w:lang w:eastAsia="en-US"/>
        </w:rPr>
        <w:t>дартс</w:t>
      </w:r>
      <w:proofErr w:type="spellEnd"/>
      <w:r w:rsidRPr="004228BA">
        <w:rPr>
          <w:lang w:eastAsia="en-US"/>
        </w:rPr>
        <w:t>, кадетский компонент, борьба) из-за нежелания заниматься. Ряд студентов, состоящих на учете, не посещали техникум и не шли на контакт с педагогическим коллективом, что затрудняло их привлечение к каким-либо мероприятиям. Участие в мероприятиях оставалось нерегулярным.</w:t>
      </w:r>
    </w:p>
    <w:p w:rsidR="002E0E8B" w:rsidRPr="004228BA" w:rsidRDefault="002E0E8B" w:rsidP="00AB5229">
      <w:pPr>
        <w:pStyle w:val="ae"/>
        <w:spacing w:before="0" w:beforeAutospacing="0" w:after="0" w:afterAutospacing="0"/>
        <w:ind w:firstLine="709"/>
        <w:jc w:val="both"/>
        <w:rPr>
          <w:lang w:eastAsia="en-US"/>
        </w:rPr>
      </w:pPr>
      <w:r w:rsidRPr="004228BA">
        <w:rPr>
          <w:lang w:eastAsia="en-US"/>
        </w:rPr>
        <w:t>Обучающиеся, попавшие в трудную жизненную ситуацию, состоящие на различных профилактических учетах, вовлекаются в волонтерскую деятельность. За отчетный период привлечены 3 состоящих на учете студента.</w:t>
      </w:r>
    </w:p>
    <w:p w:rsidR="0016554B" w:rsidRPr="004228BA" w:rsidRDefault="0016554B" w:rsidP="00AB5229">
      <w:pPr>
        <w:spacing w:before="0" w:line="240" w:lineRule="auto"/>
        <w:ind w:left="0" w:right="0" w:firstLine="709"/>
        <w:jc w:val="both"/>
        <w:rPr>
          <w:b/>
          <w:sz w:val="24"/>
          <w:szCs w:val="24"/>
        </w:rPr>
      </w:pPr>
    </w:p>
    <w:p w:rsidR="00994F15" w:rsidRPr="004228BA" w:rsidRDefault="00994F15" w:rsidP="00AB5229">
      <w:pPr>
        <w:spacing w:before="0" w:line="240" w:lineRule="auto"/>
        <w:ind w:left="0" w:right="0"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4228BA">
        <w:rPr>
          <w:b/>
          <w:sz w:val="24"/>
          <w:szCs w:val="24"/>
        </w:rPr>
        <w:t>П.123</w:t>
      </w:r>
      <w:r w:rsidRPr="004228BA">
        <w:rPr>
          <w:sz w:val="24"/>
          <w:szCs w:val="24"/>
          <w:shd w:val="clear" w:color="auto" w:fill="FFFFFF"/>
          <w:lang w:eastAsia="en-US"/>
        </w:rPr>
        <w:t xml:space="preserve"> Интерактивная профилактическая беседа по разъяснению требований РФ «Права и обязанности студентов»</w:t>
      </w:r>
      <w:r w:rsidR="00C26EA5" w:rsidRPr="004228BA">
        <w:rPr>
          <w:sz w:val="24"/>
          <w:szCs w:val="24"/>
          <w:shd w:val="clear" w:color="auto" w:fill="FFFFFF"/>
          <w:lang w:eastAsia="en-US"/>
        </w:rPr>
        <w:t xml:space="preserve"> проведена 04.02.2025 г. Охват - 72 обучающихся.</w:t>
      </w:r>
    </w:p>
    <w:p w:rsidR="0016554B" w:rsidRPr="004228BA" w:rsidRDefault="00994F15" w:rsidP="00AB5229">
      <w:pPr>
        <w:spacing w:before="0" w:line="240" w:lineRule="auto"/>
        <w:ind w:left="0" w:right="0"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4228BA">
        <w:rPr>
          <w:b/>
          <w:sz w:val="24"/>
          <w:szCs w:val="24"/>
          <w:shd w:val="clear" w:color="auto" w:fill="FFFFFF"/>
          <w:lang w:eastAsia="en-US"/>
        </w:rPr>
        <w:t>П.124</w:t>
      </w:r>
      <w:r w:rsidRPr="004228BA">
        <w:rPr>
          <w:sz w:val="24"/>
          <w:szCs w:val="24"/>
          <w:shd w:val="clear" w:color="auto" w:fill="FFFFFF"/>
        </w:rPr>
        <w:t xml:space="preserve"> Профилактическая беседа</w:t>
      </w:r>
      <w:r w:rsidR="00E435D4" w:rsidRPr="004228BA">
        <w:rPr>
          <w:sz w:val="24"/>
          <w:szCs w:val="24"/>
          <w:shd w:val="clear" w:color="auto" w:fill="FFFFFF"/>
        </w:rPr>
        <w:t>,</w:t>
      </w:r>
      <w:r w:rsidRPr="004228BA">
        <w:rPr>
          <w:sz w:val="24"/>
          <w:szCs w:val="24"/>
          <w:shd w:val="clear" w:color="auto" w:fill="FFFFFF"/>
        </w:rPr>
        <w:t xml:space="preserve"> направленная на формирование ответственного отношения к своему здоровью и снижение фактора риска зависимого поведения</w:t>
      </w:r>
      <w:r w:rsidR="00E435D4" w:rsidRPr="004228BA">
        <w:rPr>
          <w:sz w:val="24"/>
          <w:szCs w:val="24"/>
          <w:shd w:val="clear" w:color="auto" w:fill="FFFFFF"/>
        </w:rPr>
        <w:t xml:space="preserve">, проведена </w:t>
      </w:r>
      <w:r w:rsidR="00E435D4" w:rsidRPr="004228BA">
        <w:rPr>
          <w:sz w:val="24"/>
          <w:szCs w:val="24"/>
          <w:shd w:val="clear" w:color="auto" w:fill="FFFFFF"/>
          <w:lang w:eastAsia="en-US"/>
        </w:rPr>
        <w:t>11.03.2025 г. Охват обучающихся 45 человек.</w:t>
      </w:r>
    </w:p>
    <w:p w:rsidR="00994F15" w:rsidRPr="004228BA" w:rsidRDefault="00994F15" w:rsidP="00AB5229">
      <w:pPr>
        <w:spacing w:before="0" w:line="240" w:lineRule="auto"/>
        <w:ind w:left="0" w:right="0"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4228BA">
        <w:rPr>
          <w:b/>
          <w:sz w:val="24"/>
          <w:szCs w:val="24"/>
          <w:shd w:val="clear" w:color="auto" w:fill="FFFFFF"/>
          <w:lang w:eastAsia="en-US"/>
        </w:rPr>
        <w:t>П.125</w:t>
      </w:r>
      <w:r w:rsidRPr="004228BA">
        <w:rPr>
          <w:sz w:val="24"/>
          <w:szCs w:val="24"/>
          <w:shd w:val="clear" w:color="auto" w:fill="FFFFFF"/>
          <w:lang w:eastAsia="en-US"/>
        </w:rPr>
        <w:t xml:space="preserve"> Встречи и информационно-правовые беседы с участием представителей ПДН, КДН и ЗП</w:t>
      </w:r>
      <w:r w:rsidR="007E600A" w:rsidRPr="004228BA">
        <w:rPr>
          <w:sz w:val="24"/>
          <w:szCs w:val="24"/>
          <w:shd w:val="clear" w:color="auto" w:fill="FFFFFF"/>
          <w:lang w:eastAsia="en-US"/>
        </w:rPr>
        <w:t>:</w:t>
      </w:r>
    </w:p>
    <w:p w:rsidR="00276425" w:rsidRPr="004228BA" w:rsidRDefault="00276425" w:rsidP="00AB5229">
      <w:pPr>
        <w:spacing w:before="0" w:line="240" w:lineRule="auto"/>
        <w:ind w:left="0" w:right="0"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4228BA">
        <w:rPr>
          <w:sz w:val="24"/>
          <w:szCs w:val="24"/>
          <w:shd w:val="clear" w:color="auto" w:fill="FFFFFF"/>
          <w:lang w:eastAsia="en-US"/>
        </w:rPr>
        <w:t xml:space="preserve">16.04.2025 г. сотрудники ПДН ОМВД России по </w:t>
      </w:r>
      <w:proofErr w:type="spellStart"/>
      <w:r w:rsidRPr="004228BA">
        <w:rPr>
          <w:sz w:val="24"/>
          <w:szCs w:val="24"/>
          <w:shd w:val="clear" w:color="auto" w:fill="FFFFFF"/>
          <w:lang w:eastAsia="en-US"/>
        </w:rPr>
        <w:t>Майминскому</w:t>
      </w:r>
      <w:proofErr w:type="spellEnd"/>
      <w:r w:rsidRPr="004228BA">
        <w:rPr>
          <w:sz w:val="24"/>
          <w:szCs w:val="24"/>
          <w:shd w:val="clear" w:color="auto" w:fill="FFFFFF"/>
          <w:lang w:eastAsia="en-US"/>
        </w:rPr>
        <w:t xml:space="preserve"> району провели профилактическую беседу со студентами первого курса о мошенничестве в сети и преступлениях, совершаемых по телефону. Охват обучающихся 38 человек.</w:t>
      </w:r>
    </w:p>
    <w:p w:rsidR="0016554B" w:rsidRPr="004228BA" w:rsidRDefault="00276425" w:rsidP="00AB5229">
      <w:pPr>
        <w:spacing w:before="0" w:line="240" w:lineRule="auto"/>
        <w:ind w:left="0" w:right="0"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4228BA">
        <w:rPr>
          <w:sz w:val="24"/>
          <w:szCs w:val="24"/>
          <w:shd w:val="clear" w:color="auto" w:fill="FFFFFF"/>
          <w:lang w:eastAsia="en-US"/>
        </w:rPr>
        <w:t xml:space="preserve">17.04.2025 г. сотрудники ОМВД России по </w:t>
      </w:r>
      <w:proofErr w:type="spellStart"/>
      <w:r w:rsidRPr="004228BA">
        <w:rPr>
          <w:sz w:val="24"/>
          <w:szCs w:val="24"/>
          <w:shd w:val="clear" w:color="auto" w:fill="FFFFFF"/>
          <w:lang w:eastAsia="en-US"/>
        </w:rPr>
        <w:t>Майминскому</w:t>
      </w:r>
      <w:proofErr w:type="spellEnd"/>
      <w:r w:rsidRPr="004228BA">
        <w:rPr>
          <w:sz w:val="24"/>
          <w:szCs w:val="24"/>
          <w:shd w:val="clear" w:color="auto" w:fill="FFFFFF"/>
          <w:lang w:eastAsia="en-US"/>
        </w:rPr>
        <w:t xml:space="preserve"> району провели важную беседу с первокурсниками техникума, посвященную теме хранения, употребления и сбыта наркотических средств.</w:t>
      </w:r>
    </w:p>
    <w:p w:rsidR="00994F15" w:rsidRPr="004228BA" w:rsidRDefault="00994F15" w:rsidP="00AB5229">
      <w:pPr>
        <w:spacing w:before="0" w:line="240" w:lineRule="auto"/>
        <w:ind w:left="0" w:right="0"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4228BA">
        <w:rPr>
          <w:b/>
          <w:sz w:val="24"/>
          <w:szCs w:val="24"/>
          <w:shd w:val="clear" w:color="auto" w:fill="FFFFFF"/>
          <w:lang w:eastAsia="en-US"/>
        </w:rPr>
        <w:lastRenderedPageBreak/>
        <w:t>П.126</w:t>
      </w:r>
      <w:r w:rsidRPr="004228BA">
        <w:rPr>
          <w:sz w:val="24"/>
          <w:szCs w:val="24"/>
          <w:shd w:val="clear" w:color="auto" w:fill="FFFFFF"/>
          <w:lang w:eastAsia="en-US"/>
        </w:rPr>
        <w:t xml:space="preserve"> Беседы по духовно-нравственному воспитанию с представителями церкви</w:t>
      </w:r>
      <w:r w:rsidR="007E600A" w:rsidRPr="004228BA">
        <w:rPr>
          <w:sz w:val="24"/>
          <w:szCs w:val="24"/>
          <w:shd w:val="clear" w:color="auto" w:fill="FFFFFF"/>
          <w:lang w:eastAsia="en-US"/>
        </w:rPr>
        <w:t>:</w:t>
      </w:r>
    </w:p>
    <w:p w:rsidR="0016554B" w:rsidRPr="004228BA" w:rsidRDefault="002B780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20.05.2025 г. проведена встреча представителей традиционных религий с первокурсниками. В «Диалоге конфессий» приняли участие уважаемые гости: </w:t>
      </w:r>
      <w:proofErr w:type="spellStart"/>
      <w:r w:rsidRPr="004228BA">
        <w:rPr>
          <w:sz w:val="24"/>
          <w:szCs w:val="24"/>
        </w:rPr>
        <w:t>Г.А.Балакин</w:t>
      </w:r>
      <w:proofErr w:type="spellEnd"/>
      <w:r w:rsidRPr="004228BA">
        <w:rPr>
          <w:sz w:val="24"/>
          <w:szCs w:val="24"/>
        </w:rPr>
        <w:t xml:space="preserve">, настоятель Местной православной религиозной организации церкви Святого Духа </w:t>
      </w:r>
      <w:proofErr w:type="spellStart"/>
      <w:r w:rsidRPr="004228BA">
        <w:rPr>
          <w:sz w:val="24"/>
          <w:szCs w:val="24"/>
        </w:rPr>
        <w:t>с.Маймы</w:t>
      </w:r>
      <w:proofErr w:type="spellEnd"/>
      <w:r w:rsidRPr="004228BA">
        <w:rPr>
          <w:sz w:val="24"/>
          <w:szCs w:val="24"/>
        </w:rPr>
        <w:t xml:space="preserve"> Республики Алтай Горно - Алтайской Епархии Русской Православной Церкви, А.В. Кыпчаков, </w:t>
      </w:r>
      <w:proofErr w:type="spellStart"/>
      <w:r w:rsidRPr="004228BA">
        <w:rPr>
          <w:sz w:val="24"/>
          <w:szCs w:val="24"/>
        </w:rPr>
        <w:t>ширету</w:t>
      </w:r>
      <w:proofErr w:type="spellEnd"/>
      <w:r w:rsidRPr="004228BA">
        <w:rPr>
          <w:sz w:val="24"/>
          <w:szCs w:val="24"/>
        </w:rPr>
        <w:t xml:space="preserve">-лама Централизованной религиозной организации «Центральное духовное управление буддистов Республики Алтай», Ж.А. </w:t>
      </w:r>
      <w:proofErr w:type="spellStart"/>
      <w:r w:rsidRPr="004228BA">
        <w:rPr>
          <w:sz w:val="24"/>
          <w:szCs w:val="24"/>
        </w:rPr>
        <w:t>Охтаубаев</w:t>
      </w:r>
      <w:proofErr w:type="spellEnd"/>
      <w:r w:rsidRPr="004228BA">
        <w:rPr>
          <w:sz w:val="24"/>
          <w:szCs w:val="24"/>
        </w:rPr>
        <w:t>, муфтий Централизованной религиозной организации «Духовное управление мусульман Республики Алтай», Р.В. Винокуров, заместитель председателя Комитета национальной политики РА. Гости рассказали студентам об истоках своих религий, о созидательной силе веры, о непримиримости к проявлениям терроризма и экстремизма. Студенты смогли задать вопросы и получили на них исчерпывающие ответы.</w:t>
      </w:r>
    </w:p>
    <w:p w:rsidR="00994F15" w:rsidRPr="004228BA" w:rsidRDefault="00994F15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b/>
          <w:sz w:val="24"/>
          <w:szCs w:val="24"/>
        </w:rPr>
        <w:t>П.129</w:t>
      </w:r>
      <w:r w:rsidRPr="004228BA">
        <w:rPr>
          <w:spacing w:val="-5"/>
          <w:sz w:val="24"/>
          <w:szCs w:val="24"/>
        </w:rPr>
        <w:t xml:space="preserve"> Организация работы с семьями, находящимися в группе риска, для предотвращения случаев насилия и жестокого обращения с детьми.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Для эффективной реализации этой цели необходимы комплексные меры, включающие взаимодействие различных структур и специалистов. 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Основные направления работы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1. Диагностика обучающегося группы риска «Отношения внутри семьи», «Рисунок семьи».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2. Психолого-педагогическое сопровождение детей и родителей (законных представителей)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Педагог-психолог и социальный педагог оказывают поддержку детям и родителям (законным представителям) путем организации консультаций, индивидуальных бесед. За 6 месяцев 2025 года было проведено 35 индивидуальных бесед.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Цель — повышение уровня психологической компетентности взрослых членов семьи, улучшение эмоционального климата в семье и снижение рисков негативных воздействий на ребенка.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3. Информирование и просвещение родителей.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25.04.2025 года - Проведено родительское собрание, посвященное вопросам воспитания, психического здоровья обучающихся, проблемам взаимоотношений между членами семьи. Образовательная работа помогает родителям (законным представителям) осознать свою ответственность перед детьми и создать благоприятные условия для его развития.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Родителям (законным представителям) были вручены памятки по данному вопросу.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Разработаны и вручены памятки для опекунов (попечителей), приемных родителей «Жестокое обращение с детьми», проведены индивидуальные беседы с опекунами, детям и родителям (законным представителям) сообщены телефоны доверия. Также информация о работе телефона доверия размещена на официальном сайте АПОУ РА «Майминский сельскохозяйственный техникум», также на информационных стендах в общежитии и в учебном корпусе.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4. Межведомственное сотрудничество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Совместное взаимодействие органов образования, здравоохранения, полиции, социальных служб позволяет эффективно решать проблемы семейных конфликтов, предотвращать случаи жестокого обращения и обеспечивать защиту прав ребенка.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Методы профилактики насилия и жестокого обращения с детьми.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- 21.01.2025 г. – Час психолога по профилактике </w:t>
      </w:r>
      <w:proofErr w:type="spellStart"/>
      <w:r w:rsidRPr="004228BA">
        <w:rPr>
          <w:sz w:val="24"/>
          <w:szCs w:val="24"/>
        </w:rPr>
        <w:t>буллинга</w:t>
      </w:r>
      <w:proofErr w:type="spellEnd"/>
      <w:r w:rsidRPr="004228BA">
        <w:rPr>
          <w:sz w:val="24"/>
          <w:szCs w:val="24"/>
        </w:rPr>
        <w:t xml:space="preserve">. Упражнение «Кто я?», упражнение «Портрет». Охват обучающихся 72 чел. 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-27.01.2025г. – Кураторский час «Мы против </w:t>
      </w:r>
      <w:proofErr w:type="spellStart"/>
      <w:r w:rsidRPr="004228BA">
        <w:rPr>
          <w:sz w:val="24"/>
          <w:szCs w:val="24"/>
        </w:rPr>
        <w:t>буллинга</w:t>
      </w:r>
      <w:proofErr w:type="spellEnd"/>
      <w:r w:rsidRPr="004228BA">
        <w:rPr>
          <w:sz w:val="24"/>
          <w:szCs w:val="24"/>
        </w:rPr>
        <w:t>! Создаем безопасное пространство». Охват обучающихся 132 чел.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- 12.02.2025 г.- Час психолога: упражнение «Четыре угла» (профилактика </w:t>
      </w:r>
      <w:proofErr w:type="spellStart"/>
      <w:r w:rsidRPr="004228BA">
        <w:rPr>
          <w:sz w:val="24"/>
          <w:szCs w:val="24"/>
        </w:rPr>
        <w:t>буллинга</w:t>
      </w:r>
      <w:proofErr w:type="spellEnd"/>
      <w:r w:rsidRPr="004228BA">
        <w:rPr>
          <w:sz w:val="24"/>
          <w:szCs w:val="24"/>
        </w:rPr>
        <w:t>). Охват обучающихся 85 человек.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- 3.03.2025 г. – Кураторский час «Учимся понимать друг друга». Охват обучающихся 148 человек.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- 24.03.2025 г. - Акция «Телефон доверия» под девизом: «Информирование о телефоне </w:t>
      </w:r>
      <w:r w:rsidRPr="004228BA">
        <w:rPr>
          <w:sz w:val="24"/>
          <w:szCs w:val="24"/>
        </w:rPr>
        <w:lastRenderedPageBreak/>
        <w:t>доверия – шаг к безопасности ребенка!». Охват обучающихся 28 человек.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- 2.04.2025 г. - Встреча с инспектором ОУУП и ПДН Отдела МВД России по </w:t>
      </w:r>
      <w:proofErr w:type="spellStart"/>
      <w:r w:rsidRPr="004228BA">
        <w:rPr>
          <w:sz w:val="24"/>
          <w:szCs w:val="24"/>
        </w:rPr>
        <w:t>Майминскому</w:t>
      </w:r>
      <w:proofErr w:type="spellEnd"/>
      <w:r w:rsidRPr="004228BA">
        <w:rPr>
          <w:sz w:val="24"/>
          <w:szCs w:val="24"/>
        </w:rPr>
        <w:t xml:space="preserve"> району на тему «</w:t>
      </w:r>
      <w:proofErr w:type="spellStart"/>
      <w:r w:rsidRPr="004228BA">
        <w:rPr>
          <w:sz w:val="24"/>
          <w:szCs w:val="24"/>
        </w:rPr>
        <w:t>Буллинг</w:t>
      </w:r>
      <w:proofErr w:type="spellEnd"/>
      <w:r w:rsidRPr="004228BA">
        <w:rPr>
          <w:sz w:val="24"/>
          <w:szCs w:val="24"/>
        </w:rPr>
        <w:t xml:space="preserve"> как предпосылка противоправного поведения несовершеннолетних и его предупреждение». Охват обучающихся 63 человека.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- 21.04.2025 г.- Час психолога «Причины жестокости человека» - профилактика агрессивности. Охват обучающихся 30 человек.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- 28.04.2024 г.- Кураторский час «К чему может привести </w:t>
      </w:r>
      <w:proofErr w:type="spellStart"/>
      <w:r w:rsidRPr="004228BA">
        <w:rPr>
          <w:sz w:val="24"/>
          <w:szCs w:val="24"/>
        </w:rPr>
        <w:t>буллинг</w:t>
      </w:r>
      <w:proofErr w:type="spellEnd"/>
      <w:r w:rsidRPr="004228BA">
        <w:rPr>
          <w:sz w:val="24"/>
          <w:szCs w:val="24"/>
        </w:rPr>
        <w:t xml:space="preserve">?» Раздача буклетов по профилактике </w:t>
      </w:r>
      <w:proofErr w:type="spellStart"/>
      <w:r w:rsidRPr="004228BA">
        <w:rPr>
          <w:sz w:val="24"/>
          <w:szCs w:val="24"/>
        </w:rPr>
        <w:t>буллинга</w:t>
      </w:r>
      <w:proofErr w:type="spellEnd"/>
      <w:r w:rsidRPr="004228BA">
        <w:rPr>
          <w:sz w:val="24"/>
          <w:szCs w:val="24"/>
        </w:rPr>
        <w:t>. Охват обучающихся 95 человек.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- 12.05.2025г – </w:t>
      </w:r>
      <w:proofErr w:type="spellStart"/>
      <w:r w:rsidRPr="004228BA">
        <w:rPr>
          <w:sz w:val="24"/>
          <w:szCs w:val="24"/>
        </w:rPr>
        <w:t>Тренинговое</w:t>
      </w:r>
      <w:proofErr w:type="spellEnd"/>
      <w:r w:rsidRPr="004228BA">
        <w:rPr>
          <w:sz w:val="24"/>
          <w:szCs w:val="24"/>
        </w:rPr>
        <w:t xml:space="preserve"> занятие в рамках часа психолога «Разные и прекрасные». Охват обучающихся 35 человек.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- 19.05.2025 г. – Круглый стол по теме: «</w:t>
      </w:r>
      <w:proofErr w:type="spellStart"/>
      <w:r w:rsidRPr="004228BA">
        <w:rPr>
          <w:sz w:val="24"/>
          <w:szCs w:val="24"/>
        </w:rPr>
        <w:t>Буллинг</w:t>
      </w:r>
      <w:proofErr w:type="spellEnd"/>
      <w:r w:rsidRPr="004228BA">
        <w:rPr>
          <w:sz w:val="24"/>
          <w:szCs w:val="24"/>
        </w:rPr>
        <w:t xml:space="preserve"> в межличностных отношениях несовершеннолетних: выявление, предотвращение, профилактика». Охват обучающихся 12 человек.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- 27.05.2025 г – Занятие-тренинг «Я смогу помочь». Охват обучающихся 15 человек.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-2.06.2025 г.- Кураторский час «Причины жестокости человека» профилактика агрессивности». Охват обучающихся 42 человека.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-16.06.2025 г. – Кураторский час «Агрессия среди молодежи». Охват обучающихся 28 человек.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 Регулярное наблюдение за поведением и состоянием обучающихся, выявление признаков возможного насилия.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Таким образом, эффективная организация работы с семьями группы риска требует комплексного подхода, объединяя усилия разных ведомств и специализированных организаций. Только такая система способна обеспечить надежную профилактику насилия и жестокого обращения с детьми в образовательной среде.</w:t>
      </w:r>
    </w:p>
    <w:p w:rsidR="00AB5229" w:rsidRPr="004228BA" w:rsidRDefault="00AB5229" w:rsidP="00AB522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994F15" w:rsidRPr="004228BA" w:rsidRDefault="00994F15" w:rsidP="003A4201">
      <w:pPr>
        <w:spacing w:before="0" w:line="240" w:lineRule="auto"/>
        <w:ind w:left="0" w:right="0"/>
        <w:jc w:val="both"/>
        <w:rPr>
          <w:sz w:val="24"/>
          <w:szCs w:val="24"/>
        </w:rPr>
      </w:pPr>
    </w:p>
    <w:p w:rsidR="00994F15" w:rsidRPr="004228BA" w:rsidRDefault="00994F15" w:rsidP="006F182D">
      <w:pPr>
        <w:spacing w:before="0" w:line="240" w:lineRule="auto"/>
        <w:ind w:left="0" w:right="0"/>
        <w:rPr>
          <w:b/>
          <w:sz w:val="24"/>
          <w:szCs w:val="24"/>
          <w:lang w:eastAsia="en-US"/>
        </w:rPr>
      </w:pPr>
      <w:r w:rsidRPr="004228BA">
        <w:rPr>
          <w:b/>
          <w:sz w:val="24"/>
          <w:szCs w:val="24"/>
          <w:lang w:eastAsia="en-US"/>
        </w:rPr>
        <w:t>МБУ «Центр физической культуры и спорта»</w:t>
      </w:r>
    </w:p>
    <w:p w:rsidR="008A3FE2" w:rsidRPr="004228BA" w:rsidRDefault="008A3FE2" w:rsidP="003A4201">
      <w:pPr>
        <w:spacing w:before="0" w:line="240" w:lineRule="auto"/>
        <w:ind w:left="0" w:right="0"/>
        <w:jc w:val="both"/>
        <w:rPr>
          <w:sz w:val="24"/>
          <w:szCs w:val="24"/>
        </w:rPr>
      </w:pPr>
    </w:p>
    <w:p w:rsidR="008A3FE2" w:rsidRPr="004228BA" w:rsidRDefault="008A3FE2" w:rsidP="008A3FE2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>За 6 месяцев 2025 года Центром организовано и проведено более 30 спортивно-массовых мероприятий муниципального уровня. Несовершеннолетние приняли участие в 4 спортивно-массовых мероприятиях.</w:t>
      </w:r>
    </w:p>
    <w:p w:rsidR="008A3FE2" w:rsidRPr="004228BA" w:rsidRDefault="008A3FE2" w:rsidP="008A3FE2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b/>
          <w:sz w:val="24"/>
          <w:szCs w:val="24"/>
          <w:lang w:eastAsia="en-US"/>
        </w:rPr>
        <w:t>П.131</w:t>
      </w:r>
      <w:r w:rsidRPr="004228BA">
        <w:rPr>
          <w:sz w:val="24"/>
          <w:szCs w:val="24"/>
        </w:rPr>
        <w:t xml:space="preserve"> 13 апреля - Открытый турнир по </w:t>
      </w:r>
      <w:proofErr w:type="spellStart"/>
      <w:r w:rsidRPr="004228BA">
        <w:rPr>
          <w:sz w:val="24"/>
          <w:szCs w:val="24"/>
        </w:rPr>
        <w:t>фиджитал</w:t>
      </w:r>
      <w:proofErr w:type="spellEnd"/>
      <w:r w:rsidRPr="004228BA">
        <w:rPr>
          <w:sz w:val="24"/>
          <w:szCs w:val="24"/>
        </w:rPr>
        <w:t>-баскетболу, посвященный Всемирному дню здоровья. Место проведения: спортивный зал МБУ ДО «Спортивная школа Майминского района».</w:t>
      </w:r>
    </w:p>
    <w:p w:rsidR="008A3FE2" w:rsidRPr="004228BA" w:rsidRDefault="008A3FE2" w:rsidP="008A3FE2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b/>
          <w:sz w:val="24"/>
          <w:szCs w:val="24"/>
          <w:lang w:eastAsia="en-US"/>
        </w:rPr>
        <w:t>П.132</w:t>
      </w:r>
      <w:r w:rsidRPr="004228BA">
        <w:rPr>
          <w:sz w:val="24"/>
          <w:szCs w:val="24"/>
        </w:rPr>
        <w:t xml:space="preserve"> 08 мая - Соревнования по мини-футболу, посвященные 80 - </w:t>
      </w:r>
      <w:proofErr w:type="spellStart"/>
      <w:r w:rsidRPr="004228BA">
        <w:rPr>
          <w:sz w:val="24"/>
          <w:szCs w:val="24"/>
        </w:rPr>
        <w:t>летию</w:t>
      </w:r>
      <w:proofErr w:type="spellEnd"/>
      <w:r w:rsidRPr="004228BA">
        <w:rPr>
          <w:sz w:val="24"/>
          <w:szCs w:val="24"/>
        </w:rPr>
        <w:t xml:space="preserve"> Победы в Великой Отечественной войне. Место проведения: территория стадиона «Дружба».</w:t>
      </w:r>
    </w:p>
    <w:p w:rsidR="008A3FE2" w:rsidRPr="004228BA" w:rsidRDefault="008A3FE2" w:rsidP="008A3FE2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b/>
          <w:sz w:val="24"/>
          <w:szCs w:val="24"/>
          <w:lang w:eastAsia="en-US"/>
        </w:rPr>
        <w:t>П.133</w:t>
      </w:r>
      <w:r w:rsidRPr="004228BA">
        <w:rPr>
          <w:sz w:val="24"/>
          <w:szCs w:val="24"/>
        </w:rPr>
        <w:t xml:space="preserve"> 01 июня - Турнир по мини-футболу среди дворовых команд, посвященный Дню защиты детей</w:t>
      </w:r>
    </w:p>
    <w:p w:rsidR="008A3FE2" w:rsidRPr="004228BA" w:rsidRDefault="008A3FE2" w:rsidP="008A3FE2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b/>
          <w:sz w:val="24"/>
          <w:szCs w:val="24"/>
          <w:lang w:eastAsia="en-US"/>
        </w:rPr>
        <w:t>П.134</w:t>
      </w:r>
      <w:r w:rsidRPr="004228BA">
        <w:rPr>
          <w:sz w:val="24"/>
          <w:szCs w:val="24"/>
        </w:rPr>
        <w:t xml:space="preserve"> 27-29 июня – </w:t>
      </w:r>
      <w:r w:rsidRPr="004228BA">
        <w:rPr>
          <w:sz w:val="24"/>
          <w:szCs w:val="24"/>
          <w:lang w:val="en-US"/>
        </w:rPr>
        <w:t>XX</w:t>
      </w:r>
      <w:r w:rsidRPr="004228BA">
        <w:rPr>
          <w:sz w:val="24"/>
          <w:szCs w:val="24"/>
        </w:rPr>
        <w:t xml:space="preserve"> летняя Олимпиада спортсменов Республики Алтай, посвященный Дню России. Место проведения: территория стадиона «Дружба».</w:t>
      </w:r>
    </w:p>
    <w:p w:rsidR="008A3FE2" w:rsidRPr="004228BA" w:rsidRDefault="008A3FE2" w:rsidP="008A3FE2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С целью организации досуга и занятости несовершеннолетних, </w:t>
      </w:r>
      <w:proofErr w:type="spellStart"/>
      <w:r w:rsidRPr="004228BA">
        <w:rPr>
          <w:sz w:val="24"/>
          <w:szCs w:val="24"/>
        </w:rPr>
        <w:t>Эдоков</w:t>
      </w:r>
      <w:proofErr w:type="spellEnd"/>
      <w:r w:rsidRPr="004228BA">
        <w:rPr>
          <w:sz w:val="24"/>
          <w:szCs w:val="24"/>
        </w:rPr>
        <w:t xml:space="preserve"> Д.Р. 2007 г.р., Богданов А.П. 2010 гр., </w:t>
      </w:r>
      <w:proofErr w:type="spellStart"/>
      <w:r w:rsidRPr="004228BA">
        <w:rPr>
          <w:sz w:val="24"/>
          <w:szCs w:val="24"/>
        </w:rPr>
        <w:t>Нашев</w:t>
      </w:r>
      <w:proofErr w:type="spellEnd"/>
      <w:r w:rsidRPr="004228BA">
        <w:rPr>
          <w:sz w:val="24"/>
          <w:szCs w:val="24"/>
        </w:rPr>
        <w:t xml:space="preserve"> И.Е. 2007 г.р., </w:t>
      </w:r>
      <w:proofErr w:type="spellStart"/>
      <w:r w:rsidRPr="004228BA">
        <w:rPr>
          <w:sz w:val="24"/>
          <w:szCs w:val="24"/>
        </w:rPr>
        <w:t>Ульчиеков</w:t>
      </w:r>
      <w:proofErr w:type="spellEnd"/>
      <w:r w:rsidRPr="004228BA">
        <w:rPr>
          <w:sz w:val="24"/>
          <w:szCs w:val="24"/>
        </w:rPr>
        <w:t xml:space="preserve"> М.А. 2008 г.р., Князев С.В. 2010 г.р., Никитина Д.А. 2011 г.р. посетили данные спортивные мероприятия в качестве зрителей. Во время спортивных мероприятий с несовершеннолетними проведены беседы о пользе занятий физической культурой и спортом.</w:t>
      </w:r>
    </w:p>
    <w:p w:rsidR="008A3FE2" w:rsidRPr="004228BA" w:rsidRDefault="008A3FE2" w:rsidP="003A4201">
      <w:pPr>
        <w:spacing w:before="0" w:line="240" w:lineRule="auto"/>
        <w:ind w:left="0" w:right="0"/>
        <w:jc w:val="both"/>
        <w:rPr>
          <w:szCs w:val="22"/>
        </w:rPr>
      </w:pPr>
    </w:p>
    <w:p w:rsidR="00994F15" w:rsidRPr="004228BA" w:rsidRDefault="00994F15" w:rsidP="006F182D">
      <w:pPr>
        <w:spacing w:before="0" w:line="240" w:lineRule="auto"/>
        <w:ind w:left="0" w:right="0"/>
        <w:rPr>
          <w:szCs w:val="22"/>
        </w:rPr>
      </w:pPr>
      <w:r w:rsidRPr="004228BA">
        <w:rPr>
          <w:b/>
          <w:szCs w:val="22"/>
        </w:rPr>
        <w:t>ФКУ УИИ ОФСИН по Республике Алтай</w:t>
      </w:r>
    </w:p>
    <w:p w:rsidR="00994F15" w:rsidRPr="004228BA" w:rsidRDefault="00994F15" w:rsidP="003A4201">
      <w:pPr>
        <w:spacing w:before="0" w:line="240" w:lineRule="auto"/>
        <w:ind w:left="0" w:right="0"/>
        <w:jc w:val="both"/>
        <w:rPr>
          <w:sz w:val="24"/>
          <w:szCs w:val="24"/>
        </w:rPr>
      </w:pPr>
    </w:p>
    <w:p w:rsidR="00E95807" w:rsidRPr="004228BA" w:rsidRDefault="00E95807" w:rsidP="00E95807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szCs w:val="22"/>
        </w:rPr>
        <w:t>По учетам в ОИН ФКУ УИИ ОФСИН России по Республике Алтай прошли 2 несовершеннолетних осужденных: А., 25.05.2007 г.р., Э., 24.10.2007 г.р.</w:t>
      </w:r>
    </w:p>
    <w:p w:rsidR="00E95807" w:rsidRPr="004228BA" w:rsidRDefault="00E95807" w:rsidP="006F182D">
      <w:pPr>
        <w:spacing w:before="0" w:line="240" w:lineRule="auto"/>
        <w:ind w:left="0" w:right="0" w:firstLine="709"/>
        <w:jc w:val="both"/>
        <w:rPr>
          <w:b/>
          <w:sz w:val="24"/>
          <w:szCs w:val="24"/>
        </w:rPr>
      </w:pPr>
    </w:p>
    <w:p w:rsidR="00994F15" w:rsidRPr="004228BA" w:rsidRDefault="00994F15" w:rsidP="006F182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b/>
          <w:sz w:val="24"/>
          <w:szCs w:val="24"/>
        </w:rPr>
        <w:t>П.140</w:t>
      </w:r>
      <w:r w:rsidRPr="004228BA">
        <w:rPr>
          <w:szCs w:val="22"/>
        </w:rPr>
        <w:t xml:space="preserve"> Проведение воспитательных, культурно-досуговых, спортивных, просветительских мероприятий, направленных на профилактику противоправного поведения осужденных</w:t>
      </w:r>
    </w:p>
    <w:p w:rsidR="00E95807" w:rsidRPr="004228BA" w:rsidRDefault="00E95807" w:rsidP="00E95807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szCs w:val="22"/>
        </w:rPr>
        <w:t xml:space="preserve">с 2 несовершеннолетними проведены мероприятия, направленные на профилактику </w:t>
      </w:r>
      <w:r w:rsidRPr="004228BA">
        <w:rPr>
          <w:szCs w:val="22"/>
        </w:rPr>
        <w:lastRenderedPageBreak/>
        <w:t>противоправного поведения осужденных:</w:t>
      </w:r>
    </w:p>
    <w:p w:rsidR="00E95807" w:rsidRPr="004228BA" w:rsidRDefault="00E95807" w:rsidP="00E95807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szCs w:val="22"/>
        </w:rPr>
        <w:t xml:space="preserve">- 31.03.2025 беседа с участником СВО, организованной совместно с представителями фонда «Защитники отечества». </w:t>
      </w:r>
    </w:p>
    <w:p w:rsidR="00E95807" w:rsidRPr="004228BA" w:rsidRDefault="00E95807" w:rsidP="00E95807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szCs w:val="22"/>
        </w:rPr>
        <w:t xml:space="preserve">- 30.05.2025 в рамках патриотического воспитания проведен мастер класс по изготовлению георгиевских ленточек. </w:t>
      </w:r>
    </w:p>
    <w:p w:rsidR="00E95807" w:rsidRPr="004228BA" w:rsidRDefault="00E95807" w:rsidP="00E95807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szCs w:val="22"/>
        </w:rPr>
        <w:t xml:space="preserve">- 28.05.2025 несовершеннолетние посетили Музей Камня. </w:t>
      </w:r>
    </w:p>
    <w:p w:rsidR="00E95807" w:rsidRPr="004228BA" w:rsidRDefault="00E95807" w:rsidP="00E95807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szCs w:val="22"/>
        </w:rPr>
        <w:t>- 13.06.2025 несовершеннолетний совместно с молодежным крылом «Народного фронта» принял участие в помощи ветерану по уборке придомовой территории в с. Кызыл-Озек.</w:t>
      </w:r>
    </w:p>
    <w:p w:rsidR="0016554B" w:rsidRPr="004228BA" w:rsidRDefault="0016554B" w:rsidP="006F182D">
      <w:pPr>
        <w:spacing w:before="0" w:line="240" w:lineRule="auto"/>
        <w:ind w:left="0" w:right="0" w:firstLine="709"/>
        <w:jc w:val="both"/>
        <w:rPr>
          <w:b/>
          <w:sz w:val="24"/>
          <w:szCs w:val="24"/>
        </w:rPr>
      </w:pPr>
    </w:p>
    <w:p w:rsidR="00994F15" w:rsidRPr="004228BA" w:rsidRDefault="00994F15" w:rsidP="006F182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b/>
          <w:sz w:val="24"/>
          <w:szCs w:val="24"/>
        </w:rPr>
        <w:t>П.141</w:t>
      </w:r>
      <w:r w:rsidRPr="004228BA">
        <w:rPr>
          <w:szCs w:val="22"/>
        </w:rPr>
        <w:t>Проведение экскурсий в учреждения Министерства культуры Республики Алтай (Национальный музей им. Анохина, Национальный драматический театр им. П.В. </w:t>
      </w:r>
      <w:proofErr w:type="spellStart"/>
      <w:r w:rsidRPr="004228BA">
        <w:rPr>
          <w:szCs w:val="22"/>
        </w:rPr>
        <w:t>Кучияк</w:t>
      </w:r>
      <w:proofErr w:type="spellEnd"/>
      <w:r w:rsidRPr="004228BA">
        <w:rPr>
          <w:szCs w:val="22"/>
        </w:rPr>
        <w:t>), посещение показательных спортивных мероприятий несовершеннолетними осужденными</w:t>
      </w:r>
    </w:p>
    <w:p w:rsidR="00E95807" w:rsidRPr="004228BA" w:rsidRDefault="00E95807" w:rsidP="00E95807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szCs w:val="22"/>
        </w:rPr>
        <w:t xml:space="preserve">С несовершеннолетними осужденными проведены занятия просветительского и профилактического характера: </w:t>
      </w:r>
    </w:p>
    <w:p w:rsidR="00E95807" w:rsidRPr="004228BA" w:rsidRDefault="00E95807" w:rsidP="00E95807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szCs w:val="22"/>
        </w:rPr>
        <w:t xml:space="preserve">- 22.01.2025 мероприятие направление на культурное просвещение несовершеннолетних. Посещение Национального драматического театра им. П.В. </w:t>
      </w:r>
      <w:proofErr w:type="spellStart"/>
      <w:r w:rsidRPr="004228BA">
        <w:rPr>
          <w:szCs w:val="22"/>
        </w:rPr>
        <w:t>Кучияк</w:t>
      </w:r>
      <w:proofErr w:type="spellEnd"/>
      <w:r w:rsidRPr="004228BA">
        <w:rPr>
          <w:szCs w:val="22"/>
        </w:rPr>
        <w:t xml:space="preserve">, спектакль "Ревизор". </w:t>
      </w:r>
    </w:p>
    <w:p w:rsidR="00E95807" w:rsidRPr="004228BA" w:rsidRDefault="00E95807" w:rsidP="00E95807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szCs w:val="22"/>
        </w:rPr>
        <w:t xml:space="preserve">- 12.02.2025 посещение с несовершеннолетними Национального драматического театра имени П.В. </w:t>
      </w:r>
      <w:proofErr w:type="spellStart"/>
      <w:r w:rsidRPr="004228BA">
        <w:rPr>
          <w:szCs w:val="22"/>
        </w:rPr>
        <w:t>Кучияк</w:t>
      </w:r>
      <w:proofErr w:type="spellEnd"/>
      <w:r w:rsidRPr="004228BA">
        <w:rPr>
          <w:szCs w:val="22"/>
        </w:rPr>
        <w:t xml:space="preserve">. </w:t>
      </w:r>
      <w:proofErr w:type="spellStart"/>
      <w:r w:rsidR="00443C79" w:rsidRPr="004228BA">
        <w:rPr>
          <w:szCs w:val="22"/>
        </w:rPr>
        <w:t>С</w:t>
      </w:r>
      <w:r w:rsidRPr="004228BA">
        <w:rPr>
          <w:szCs w:val="22"/>
        </w:rPr>
        <w:t>пекта</w:t>
      </w:r>
      <w:proofErr w:type="spellEnd"/>
      <w:r w:rsidR="00443C79" w:rsidRPr="004228BA">
        <w:rPr>
          <w:szCs w:val="22"/>
        </w:rPr>
        <w:t xml:space="preserve"> </w:t>
      </w:r>
      <w:proofErr w:type="spellStart"/>
      <w:r w:rsidRPr="004228BA">
        <w:rPr>
          <w:szCs w:val="22"/>
        </w:rPr>
        <w:t>кль</w:t>
      </w:r>
      <w:proofErr w:type="spellEnd"/>
      <w:r w:rsidRPr="004228BA">
        <w:rPr>
          <w:szCs w:val="22"/>
        </w:rPr>
        <w:t xml:space="preserve"> «Преступление и наказание».</w:t>
      </w:r>
    </w:p>
    <w:p w:rsidR="00E95807" w:rsidRPr="004228BA" w:rsidRDefault="00E95807" w:rsidP="00E95807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szCs w:val="22"/>
        </w:rPr>
        <w:t>- 21.02.2025 Посещение Национального музея Республики Алтай имени А.В. Анохина, просмотр выставки «</w:t>
      </w:r>
      <w:proofErr w:type="spellStart"/>
      <w:r w:rsidRPr="004228BA">
        <w:rPr>
          <w:szCs w:val="22"/>
        </w:rPr>
        <w:t>СВОи</w:t>
      </w:r>
      <w:proofErr w:type="spellEnd"/>
      <w:r w:rsidRPr="004228BA">
        <w:rPr>
          <w:szCs w:val="22"/>
        </w:rPr>
        <w:t xml:space="preserve"> герои» приуроченной к празднованию Дня защитника отечества, </w:t>
      </w:r>
    </w:p>
    <w:p w:rsidR="0016554B" w:rsidRPr="004228BA" w:rsidRDefault="0016554B" w:rsidP="006F182D">
      <w:pPr>
        <w:spacing w:before="0" w:line="240" w:lineRule="auto"/>
        <w:ind w:left="0" w:right="0" w:firstLine="709"/>
        <w:jc w:val="both"/>
        <w:rPr>
          <w:b/>
          <w:sz w:val="24"/>
          <w:szCs w:val="24"/>
        </w:rPr>
      </w:pPr>
    </w:p>
    <w:p w:rsidR="00994F15" w:rsidRPr="004228BA" w:rsidRDefault="00994F15" w:rsidP="006F182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4228BA">
        <w:rPr>
          <w:b/>
          <w:sz w:val="24"/>
          <w:szCs w:val="24"/>
        </w:rPr>
        <w:t>П.142</w:t>
      </w:r>
      <w:r w:rsidRPr="004228BA">
        <w:rPr>
          <w:szCs w:val="22"/>
        </w:rPr>
        <w:t xml:space="preserve"> Проведение индивидуальных занятий с несовершеннолетними осужденными по развитию правосознания в целях профилактики повторных преступлений и иных правонарушений</w:t>
      </w:r>
    </w:p>
    <w:p w:rsidR="00E95807" w:rsidRPr="004228BA" w:rsidRDefault="00E95807" w:rsidP="00E95807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szCs w:val="22"/>
        </w:rPr>
        <w:t xml:space="preserve">В 2025 году проведены мероприятия, направленные на профилактику совершения повторных преступлений. С несовершеннолетними осужденными проведены индивидуальные консультации, направленные на повышение мотивации к жизни, учебе, работе, также консультирование по вопросам межличностного общения, обучение навыкам </w:t>
      </w:r>
      <w:proofErr w:type="spellStart"/>
      <w:r w:rsidRPr="004228BA">
        <w:rPr>
          <w:szCs w:val="22"/>
        </w:rPr>
        <w:t>саморегуляции</w:t>
      </w:r>
      <w:proofErr w:type="spellEnd"/>
      <w:r w:rsidRPr="004228BA">
        <w:rPr>
          <w:szCs w:val="22"/>
        </w:rPr>
        <w:t xml:space="preserve"> и поведению в конфликтных ситуациях; 11 индивидуальных психопрофилактических мероприятия, направленных на противодействие идеологии экстремизма и терроризма с использованием видеоматериалов. 8 занятий, направленных на профилактику алкогольной и наркотической зависимости. </w:t>
      </w:r>
    </w:p>
    <w:p w:rsidR="0016554B" w:rsidRPr="004228BA" w:rsidRDefault="0016554B" w:rsidP="006F182D">
      <w:pPr>
        <w:spacing w:before="0" w:line="240" w:lineRule="auto"/>
        <w:ind w:left="0" w:right="0" w:firstLine="709"/>
        <w:jc w:val="both"/>
        <w:rPr>
          <w:b/>
          <w:sz w:val="24"/>
          <w:szCs w:val="24"/>
        </w:rPr>
      </w:pPr>
    </w:p>
    <w:p w:rsidR="00994F15" w:rsidRPr="004228BA" w:rsidRDefault="00994F15" w:rsidP="006F182D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b/>
          <w:sz w:val="24"/>
          <w:szCs w:val="24"/>
        </w:rPr>
        <w:t>П.143</w:t>
      </w:r>
      <w:r w:rsidRPr="004228BA">
        <w:rPr>
          <w:szCs w:val="22"/>
        </w:rPr>
        <w:t xml:space="preserve"> Проведение с несовершеннолетними осужденными профилактического мероприятия с привлечением священнослужителя, направленное на ведение законопослушного образа жизни</w:t>
      </w:r>
    </w:p>
    <w:p w:rsidR="00E95807" w:rsidRPr="004228BA" w:rsidRDefault="00E95807" w:rsidP="00E95807">
      <w:pPr>
        <w:spacing w:before="0" w:line="240" w:lineRule="auto"/>
        <w:ind w:left="0" w:right="0" w:firstLine="709"/>
        <w:jc w:val="both"/>
        <w:rPr>
          <w:szCs w:val="22"/>
        </w:rPr>
      </w:pPr>
      <w:r w:rsidRPr="004228BA">
        <w:rPr>
          <w:szCs w:val="22"/>
        </w:rPr>
        <w:t xml:space="preserve">21.03.2025 несовершеннолетние, состоящие на учете в ФКУ УИИ, посетили храм </w:t>
      </w:r>
      <w:proofErr w:type="spellStart"/>
      <w:r w:rsidRPr="004228BA">
        <w:rPr>
          <w:szCs w:val="22"/>
        </w:rPr>
        <w:t>Макария</w:t>
      </w:r>
      <w:proofErr w:type="spellEnd"/>
      <w:r w:rsidRPr="004228BA">
        <w:rPr>
          <w:szCs w:val="22"/>
        </w:rPr>
        <w:t xml:space="preserve"> Алтайского в </w:t>
      </w:r>
      <w:proofErr w:type="spellStart"/>
      <w:r w:rsidRPr="004228BA">
        <w:rPr>
          <w:szCs w:val="22"/>
        </w:rPr>
        <w:t>г.Горно-Алтайске</w:t>
      </w:r>
      <w:proofErr w:type="spellEnd"/>
      <w:r w:rsidRPr="004228BA">
        <w:rPr>
          <w:szCs w:val="22"/>
        </w:rPr>
        <w:t>, а также священнослужитель провел профилактическую беседу, направленную на профилактику противоправного поведения.</w:t>
      </w:r>
    </w:p>
    <w:p w:rsidR="00E95807" w:rsidRPr="004228BA" w:rsidRDefault="00E95807" w:rsidP="00E95807">
      <w:pPr>
        <w:spacing w:before="0" w:line="240" w:lineRule="auto"/>
        <w:ind w:left="0" w:right="0" w:firstLine="709"/>
        <w:jc w:val="both"/>
        <w:rPr>
          <w:szCs w:val="22"/>
        </w:rPr>
      </w:pPr>
    </w:p>
    <w:p w:rsidR="00994F15" w:rsidRPr="004228BA" w:rsidRDefault="00994F15" w:rsidP="003A4201">
      <w:pPr>
        <w:spacing w:before="0" w:line="240" w:lineRule="auto"/>
        <w:ind w:left="0" w:right="0"/>
        <w:jc w:val="both"/>
        <w:rPr>
          <w:b/>
          <w:szCs w:val="22"/>
        </w:rPr>
      </w:pPr>
    </w:p>
    <w:p w:rsidR="00994F15" w:rsidRPr="004228BA" w:rsidRDefault="00994F15" w:rsidP="006F182D">
      <w:pPr>
        <w:spacing w:before="0" w:line="240" w:lineRule="auto"/>
        <w:ind w:left="0" w:right="0"/>
        <w:rPr>
          <w:sz w:val="24"/>
          <w:szCs w:val="24"/>
        </w:rPr>
      </w:pPr>
      <w:r w:rsidRPr="004228BA">
        <w:rPr>
          <w:b/>
          <w:szCs w:val="22"/>
        </w:rPr>
        <w:t xml:space="preserve">Филиал КУ РА «ЦЗН по РА» по </w:t>
      </w:r>
      <w:proofErr w:type="spellStart"/>
      <w:r w:rsidRPr="004228BA">
        <w:rPr>
          <w:b/>
          <w:szCs w:val="22"/>
        </w:rPr>
        <w:t>Майминскому</w:t>
      </w:r>
      <w:proofErr w:type="spellEnd"/>
      <w:r w:rsidRPr="004228BA">
        <w:rPr>
          <w:b/>
          <w:szCs w:val="22"/>
        </w:rPr>
        <w:t xml:space="preserve"> району</w:t>
      </w:r>
    </w:p>
    <w:p w:rsidR="006F182D" w:rsidRPr="004228BA" w:rsidRDefault="006F182D" w:rsidP="003A4201">
      <w:pPr>
        <w:spacing w:before="0" w:line="240" w:lineRule="auto"/>
        <w:ind w:left="0" w:right="0"/>
        <w:jc w:val="both"/>
        <w:rPr>
          <w:b/>
          <w:sz w:val="24"/>
          <w:szCs w:val="24"/>
        </w:rPr>
      </w:pPr>
    </w:p>
    <w:p w:rsidR="00994F15" w:rsidRPr="004228BA" w:rsidRDefault="00994F15" w:rsidP="006F182D">
      <w:pPr>
        <w:spacing w:before="0" w:line="240" w:lineRule="auto"/>
        <w:ind w:left="0" w:right="0" w:firstLine="709"/>
        <w:jc w:val="both"/>
        <w:rPr>
          <w:bCs/>
          <w:szCs w:val="22"/>
          <w:shd w:val="clear" w:color="auto" w:fill="FFFFFF"/>
        </w:rPr>
      </w:pPr>
      <w:r w:rsidRPr="004228BA">
        <w:rPr>
          <w:b/>
          <w:sz w:val="24"/>
          <w:szCs w:val="24"/>
        </w:rPr>
        <w:t>П.144</w:t>
      </w:r>
      <w:r w:rsidRPr="004228BA">
        <w:rPr>
          <w:bCs/>
          <w:szCs w:val="22"/>
          <w:shd w:val="clear" w:color="auto" w:fill="FFFFFF"/>
        </w:rPr>
        <w:t xml:space="preserve"> Содействие по вопросам трудоустройства в свободное от учебы время</w:t>
      </w:r>
    </w:p>
    <w:p w:rsidR="00CF58CF" w:rsidRPr="004228BA" w:rsidRDefault="00CF58CF" w:rsidP="00CF58CF">
      <w:pPr>
        <w:spacing w:before="0" w:line="240" w:lineRule="auto"/>
        <w:ind w:left="0" w:right="0" w:firstLine="708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В целях предупреждения беспризорности детей и подростков Филиалом КУ РА «Центр занятости населения по Республике Алтай» по </w:t>
      </w:r>
      <w:proofErr w:type="spellStart"/>
      <w:r w:rsidRPr="004228BA">
        <w:rPr>
          <w:sz w:val="24"/>
          <w:szCs w:val="24"/>
        </w:rPr>
        <w:t>Майминскому</w:t>
      </w:r>
      <w:proofErr w:type="spellEnd"/>
      <w:r w:rsidRPr="004228BA">
        <w:rPr>
          <w:sz w:val="24"/>
          <w:szCs w:val="24"/>
        </w:rPr>
        <w:t xml:space="preserve"> району (далее – Центр занятости населения) совместно с Комиссией по делам несовершеннолетних и защите их прав Администрации муниципального образования «Майминский район» (далее – Комиссия) ведется постоянная работа по максимальному трудоустройству подростков, нуждающихся в поддержке государства, консультационная и про ориентационная работа.</w:t>
      </w:r>
    </w:p>
    <w:p w:rsidR="00CF58CF" w:rsidRPr="004228BA" w:rsidRDefault="00CF58CF" w:rsidP="00CF58CF">
      <w:pPr>
        <w:spacing w:before="0" w:line="240" w:lineRule="auto"/>
        <w:ind w:left="0" w:right="0" w:firstLine="708"/>
        <w:contextualSpacing/>
        <w:jc w:val="both"/>
        <w:rPr>
          <w:sz w:val="24"/>
          <w:szCs w:val="24"/>
        </w:rPr>
      </w:pPr>
      <w:r w:rsidRPr="004228BA">
        <w:rPr>
          <w:sz w:val="24"/>
          <w:szCs w:val="24"/>
        </w:rPr>
        <w:t>18 апреля 2025 г. в Горно-Алтайском Государственном университете проходила ярмарка вакансий для несовершеннолетних граждан, присутствовало более 120 подростков.</w:t>
      </w:r>
    </w:p>
    <w:p w:rsidR="00CF58CF" w:rsidRPr="004228BA" w:rsidRDefault="00CF58CF" w:rsidP="00CF58CF">
      <w:pPr>
        <w:spacing w:before="0" w:line="240" w:lineRule="auto"/>
        <w:ind w:left="0" w:right="0" w:firstLine="708"/>
        <w:contextualSpacing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  Во исполнение Федерального законодательства несовершеннолетним предлагается участие в рамках программы «Временное трудоустройство несовершеннолетних граждан в возрасте от 14 до 18 лет». Приоритетным правом пользуются несовершеннолетние из неполных, многодетных, малообеспеченных семей, дети-сироты и дети, оставшиеся без попечения родителей, а также несовершеннолетние граждане, состоящие на ведомственном учете.</w:t>
      </w:r>
    </w:p>
    <w:p w:rsidR="00CF58CF" w:rsidRPr="004228BA" w:rsidRDefault="00CF58CF" w:rsidP="00CF58CF">
      <w:pPr>
        <w:spacing w:before="0" w:line="240" w:lineRule="auto"/>
        <w:ind w:left="0" w:right="0"/>
        <w:jc w:val="both"/>
        <w:rPr>
          <w:sz w:val="24"/>
          <w:szCs w:val="24"/>
        </w:rPr>
      </w:pPr>
      <w:r w:rsidRPr="004228BA">
        <w:rPr>
          <w:sz w:val="24"/>
          <w:szCs w:val="24"/>
        </w:rPr>
        <w:tab/>
        <w:t xml:space="preserve">Филиал КУ ЦЗН по РА по </w:t>
      </w:r>
      <w:proofErr w:type="spellStart"/>
      <w:r w:rsidRPr="004228BA">
        <w:rPr>
          <w:sz w:val="24"/>
          <w:szCs w:val="24"/>
        </w:rPr>
        <w:t>Майминскому</w:t>
      </w:r>
      <w:proofErr w:type="spellEnd"/>
      <w:r w:rsidRPr="004228BA">
        <w:rPr>
          <w:sz w:val="24"/>
          <w:szCs w:val="24"/>
        </w:rPr>
        <w:t xml:space="preserve"> району (далее – ЦЗН) с января по июнь 2025 </w:t>
      </w:r>
      <w:r w:rsidRPr="004228BA">
        <w:rPr>
          <w:sz w:val="24"/>
          <w:szCs w:val="24"/>
        </w:rPr>
        <w:lastRenderedPageBreak/>
        <w:t>года проводил работу по выявлению работодателей, готовых сотрудничать по организации временного трудоустройства несовершеннолетних граждан в возрасте от 14 до 18 лет в свободное от учебы время. На письменные обращения к работодателям, в том числе к Администрации МО «</w:t>
      </w:r>
      <w:proofErr w:type="spellStart"/>
      <w:r w:rsidRPr="004228BA">
        <w:rPr>
          <w:sz w:val="24"/>
          <w:szCs w:val="24"/>
        </w:rPr>
        <w:t>Майминское</w:t>
      </w:r>
      <w:proofErr w:type="spellEnd"/>
      <w:r w:rsidRPr="004228BA">
        <w:rPr>
          <w:sz w:val="24"/>
          <w:szCs w:val="24"/>
        </w:rPr>
        <w:t xml:space="preserve"> сельское поселение», Администрации МО «</w:t>
      </w:r>
      <w:proofErr w:type="spellStart"/>
      <w:r w:rsidRPr="004228BA">
        <w:rPr>
          <w:sz w:val="24"/>
          <w:szCs w:val="24"/>
        </w:rPr>
        <w:t>Манжерокское</w:t>
      </w:r>
      <w:proofErr w:type="spellEnd"/>
      <w:r w:rsidRPr="004228BA">
        <w:rPr>
          <w:sz w:val="24"/>
          <w:szCs w:val="24"/>
        </w:rPr>
        <w:t xml:space="preserve"> сельское поселение», Администрации МО «</w:t>
      </w:r>
      <w:proofErr w:type="spellStart"/>
      <w:r w:rsidRPr="004228BA">
        <w:rPr>
          <w:sz w:val="24"/>
          <w:szCs w:val="24"/>
        </w:rPr>
        <w:t>Соузгинское</w:t>
      </w:r>
      <w:proofErr w:type="spellEnd"/>
      <w:r w:rsidRPr="004228BA">
        <w:rPr>
          <w:sz w:val="24"/>
          <w:szCs w:val="24"/>
        </w:rPr>
        <w:t xml:space="preserve"> сельское поселение», Администрации     МО «Кызыл-Озекское сельское поселение», Администрации МО «</w:t>
      </w:r>
      <w:proofErr w:type="spellStart"/>
      <w:r w:rsidRPr="004228BA">
        <w:rPr>
          <w:sz w:val="24"/>
          <w:szCs w:val="24"/>
        </w:rPr>
        <w:t>Бирюлинское</w:t>
      </w:r>
      <w:proofErr w:type="spellEnd"/>
      <w:r w:rsidRPr="004228BA">
        <w:rPr>
          <w:sz w:val="24"/>
          <w:szCs w:val="24"/>
        </w:rPr>
        <w:t xml:space="preserve"> сельское поселение», Администрации МО «</w:t>
      </w:r>
      <w:proofErr w:type="spellStart"/>
      <w:r w:rsidRPr="004228BA">
        <w:rPr>
          <w:sz w:val="24"/>
          <w:szCs w:val="24"/>
        </w:rPr>
        <w:t>Усть</w:t>
      </w:r>
      <w:proofErr w:type="spellEnd"/>
      <w:r w:rsidRPr="004228BA">
        <w:rPr>
          <w:sz w:val="24"/>
          <w:szCs w:val="24"/>
        </w:rPr>
        <w:t xml:space="preserve"> - </w:t>
      </w:r>
      <w:proofErr w:type="spellStart"/>
      <w:r w:rsidRPr="004228BA">
        <w:rPr>
          <w:sz w:val="24"/>
          <w:szCs w:val="24"/>
        </w:rPr>
        <w:t>Мунинское</w:t>
      </w:r>
      <w:proofErr w:type="spellEnd"/>
      <w:r w:rsidRPr="004228BA">
        <w:rPr>
          <w:sz w:val="24"/>
          <w:szCs w:val="24"/>
        </w:rPr>
        <w:t xml:space="preserve"> сельское поселение», БУЗ РА «</w:t>
      </w:r>
      <w:proofErr w:type="spellStart"/>
      <w:r w:rsidRPr="004228BA">
        <w:rPr>
          <w:sz w:val="24"/>
          <w:szCs w:val="24"/>
        </w:rPr>
        <w:t>Майминская</w:t>
      </w:r>
      <w:proofErr w:type="spellEnd"/>
      <w:r w:rsidRPr="004228BA">
        <w:rPr>
          <w:sz w:val="24"/>
          <w:szCs w:val="24"/>
        </w:rPr>
        <w:t xml:space="preserve"> РБ», АПОУ РА «Майминский сельскохозяйственный техникум» получили ответы, что у работодателей отсутствуют вакансии для трудоустройства несовершеннолетних по причине отсутствия заложенных средств на организацию временного трудоустройства несовершеннолетних.</w:t>
      </w:r>
    </w:p>
    <w:p w:rsidR="00CF58CF" w:rsidRPr="004228BA" w:rsidRDefault="00CF58CF" w:rsidP="00CF58CF">
      <w:pPr>
        <w:spacing w:before="0" w:line="240" w:lineRule="auto"/>
        <w:ind w:left="0" w:right="0" w:firstLine="708"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От Управления образования Администрации МО «Майминский район» получили ответ о планировании трудоустройства 96 несовершеннолетних граждан в возрасте от 14 до 18 лет в летнее время. </w:t>
      </w:r>
    </w:p>
    <w:p w:rsidR="00CF58CF" w:rsidRPr="004228BA" w:rsidRDefault="00CF58CF" w:rsidP="00CF58CF">
      <w:pPr>
        <w:spacing w:before="0" w:line="240" w:lineRule="auto"/>
        <w:ind w:left="0" w:right="0" w:firstLine="708"/>
        <w:contextualSpacing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Центр занятости населения осуществляет активное сотрудничество с муниципальными образовательными учреждениями по трудоустройству обучающихся. </w:t>
      </w:r>
    </w:p>
    <w:p w:rsidR="00CF58CF" w:rsidRPr="004228BA" w:rsidRDefault="00CF58CF" w:rsidP="00CF58CF">
      <w:pPr>
        <w:spacing w:before="0" w:line="240" w:lineRule="auto"/>
        <w:ind w:left="0" w:right="0" w:firstLine="708"/>
        <w:contextualSpacing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Совместно с Управлением образования администрации муниципального образования «Майминский район» за 6 месяцев 2025 году временно трудоустроены несовершеннолетние граждане в следующих образовательных учреждениях: </w:t>
      </w:r>
    </w:p>
    <w:p w:rsidR="00CF58CF" w:rsidRPr="004228BA" w:rsidRDefault="00CF58CF" w:rsidP="00CF58CF">
      <w:pPr>
        <w:spacing w:before="0" w:line="240" w:lineRule="auto"/>
        <w:ind w:left="0" w:right="0" w:firstLine="708"/>
        <w:contextualSpacing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4228BA" w:rsidRPr="004228BA" w:rsidTr="009D0534">
        <w:tc>
          <w:tcPr>
            <w:tcW w:w="6062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09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 xml:space="preserve">Кол-во трудоустроенных </w:t>
            </w:r>
          </w:p>
        </w:tc>
      </w:tr>
      <w:tr w:rsidR="004228BA" w:rsidRPr="004228BA" w:rsidTr="009D0534">
        <w:tc>
          <w:tcPr>
            <w:tcW w:w="6062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 xml:space="preserve">МКОУ </w:t>
            </w:r>
            <w:proofErr w:type="spellStart"/>
            <w:r w:rsidRPr="004228BA">
              <w:rPr>
                <w:sz w:val="24"/>
                <w:szCs w:val="24"/>
              </w:rPr>
              <w:t>Майминская</w:t>
            </w:r>
            <w:proofErr w:type="spellEnd"/>
            <w:r w:rsidRPr="004228BA">
              <w:rPr>
                <w:sz w:val="24"/>
                <w:szCs w:val="24"/>
              </w:rPr>
              <w:t xml:space="preserve"> СОШ № 1   </w:t>
            </w:r>
            <w:proofErr w:type="spellStart"/>
            <w:r w:rsidRPr="004228BA">
              <w:rPr>
                <w:sz w:val="24"/>
                <w:szCs w:val="24"/>
              </w:rPr>
              <w:t>им.Н.А</w:t>
            </w:r>
            <w:proofErr w:type="spellEnd"/>
            <w:r w:rsidRPr="004228BA">
              <w:rPr>
                <w:sz w:val="24"/>
                <w:szCs w:val="24"/>
              </w:rPr>
              <w:t xml:space="preserve">. </w:t>
            </w:r>
            <w:proofErr w:type="spellStart"/>
            <w:r w:rsidRPr="004228BA">
              <w:rPr>
                <w:sz w:val="24"/>
                <w:szCs w:val="24"/>
              </w:rPr>
              <w:t>Заборского</w:t>
            </w:r>
            <w:proofErr w:type="spellEnd"/>
          </w:p>
        </w:tc>
        <w:tc>
          <w:tcPr>
            <w:tcW w:w="3509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>15</w:t>
            </w:r>
          </w:p>
        </w:tc>
      </w:tr>
      <w:tr w:rsidR="004228BA" w:rsidRPr="004228BA" w:rsidTr="009D0534">
        <w:tc>
          <w:tcPr>
            <w:tcW w:w="6062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>МКОУ Кызыл-</w:t>
            </w:r>
            <w:proofErr w:type="spellStart"/>
            <w:r w:rsidRPr="004228BA">
              <w:rPr>
                <w:sz w:val="24"/>
                <w:szCs w:val="24"/>
              </w:rPr>
              <w:t>Озекская</w:t>
            </w:r>
            <w:proofErr w:type="spellEnd"/>
            <w:r w:rsidRPr="004228BA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509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>7</w:t>
            </w:r>
          </w:p>
        </w:tc>
      </w:tr>
      <w:tr w:rsidR="004228BA" w:rsidRPr="004228BA" w:rsidTr="009D0534">
        <w:tc>
          <w:tcPr>
            <w:tcW w:w="6062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 xml:space="preserve">МКОУ </w:t>
            </w:r>
            <w:proofErr w:type="spellStart"/>
            <w:r w:rsidRPr="004228BA">
              <w:rPr>
                <w:sz w:val="24"/>
                <w:szCs w:val="24"/>
              </w:rPr>
              <w:t>Бирюлинская</w:t>
            </w:r>
            <w:proofErr w:type="spellEnd"/>
            <w:r w:rsidRPr="004228BA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509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>5</w:t>
            </w:r>
          </w:p>
        </w:tc>
      </w:tr>
      <w:tr w:rsidR="004228BA" w:rsidRPr="004228BA" w:rsidTr="009D0534">
        <w:tc>
          <w:tcPr>
            <w:tcW w:w="6062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 xml:space="preserve">МКОУ </w:t>
            </w:r>
            <w:proofErr w:type="spellStart"/>
            <w:r w:rsidRPr="004228BA">
              <w:rPr>
                <w:sz w:val="24"/>
                <w:szCs w:val="24"/>
              </w:rPr>
              <w:t>Подгорноская</w:t>
            </w:r>
            <w:proofErr w:type="spellEnd"/>
            <w:r w:rsidRPr="004228BA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509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>6</w:t>
            </w:r>
          </w:p>
        </w:tc>
      </w:tr>
      <w:tr w:rsidR="004228BA" w:rsidRPr="004228BA" w:rsidTr="009D0534">
        <w:tc>
          <w:tcPr>
            <w:tcW w:w="6062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 xml:space="preserve">МКОУ </w:t>
            </w:r>
            <w:proofErr w:type="spellStart"/>
            <w:r w:rsidRPr="004228BA">
              <w:rPr>
                <w:sz w:val="24"/>
                <w:szCs w:val="24"/>
              </w:rPr>
              <w:t>Урлу-Аспакская</w:t>
            </w:r>
            <w:proofErr w:type="spellEnd"/>
            <w:r w:rsidRPr="004228BA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3509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>5</w:t>
            </w:r>
          </w:p>
        </w:tc>
      </w:tr>
      <w:tr w:rsidR="004228BA" w:rsidRPr="004228BA" w:rsidTr="009D0534">
        <w:tc>
          <w:tcPr>
            <w:tcW w:w="6062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 xml:space="preserve">МКОУ </w:t>
            </w:r>
            <w:proofErr w:type="spellStart"/>
            <w:r w:rsidRPr="004228BA">
              <w:rPr>
                <w:sz w:val="24"/>
                <w:szCs w:val="24"/>
              </w:rPr>
              <w:t>Майминская</w:t>
            </w:r>
            <w:proofErr w:type="spellEnd"/>
            <w:r w:rsidRPr="004228BA">
              <w:rPr>
                <w:sz w:val="24"/>
                <w:szCs w:val="24"/>
              </w:rPr>
              <w:t xml:space="preserve"> СОШ № 3 </w:t>
            </w:r>
            <w:proofErr w:type="spellStart"/>
            <w:r w:rsidRPr="004228BA">
              <w:rPr>
                <w:sz w:val="24"/>
                <w:szCs w:val="24"/>
              </w:rPr>
              <w:t>им.В.Ф</w:t>
            </w:r>
            <w:proofErr w:type="spellEnd"/>
            <w:r w:rsidRPr="004228BA">
              <w:rPr>
                <w:sz w:val="24"/>
                <w:szCs w:val="24"/>
              </w:rPr>
              <w:t>. Хохолкова</w:t>
            </w:r>
          </w:p>
        </w:tc>
        <w:tc>
          <w:tcPr>
            <w:tcW w:w="3509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>16</w:t>
            </w:r>
          </w:p>
        </w:tc>
      </w:tr>
      <w:tr w:rsidR="004228BA" w:rsidRPr="004228BA" w:rsidTr="009D0534">
        <w:tc>
          <w:tcPr>
            <w:tcW w:w="6062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 xml:space="preserve">МКОУ </w:t>
            </w:r>
            <w:proofErr w:type="spellStart"/>
            <w:r w:rsidRPr="004228BA">
              <w:rPr>
                <w:sz w:val="24"/>
                <w:szCs w:val="24"/>
              </w:rPr>
              <w:t>Сайдыская</w:t>
            </w:r>
            <w:proofErr w:type="spellEnd"/>
            <w:r w:rsidRPr="004228BA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3509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>6</w:t>
            </w:r>
          </w:p>
        </w:tc>
      </w:tr>
      <w:tr w:rsidR="004228BA" w:rsidRPr="004228BA" w:rsidTr="009D0534">
        <w:tc>
          <w:tcPr>
            <w:tcW w:w="6062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>МКОУ Алферовская НОШ</w:t>
            </w:r>
          </w:p>
        </w:tc>
        <w:tc>
          <w:tcPr>
            <w:tcW w:w="3509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>4</w:t>
            </w:r>
          </w:p>
        </w:tc>
      </w:tr>
      <w:tr w:rsidR="004228BA" w:rsidRPr="004228BA" w:rsidTr="009D0534">
        <w:tc>
          <w:tcPr>
            <w:tcW w:w="6062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 xml:space="preserve">МКОУ </w:t>
            </w:r>
            <w:proofErr w:type="spellStart"/>
            <w:r w:rsidRPr="004228BA">
              <w:rPr>
                <w:sz w:val="24"/>
                <w:szCs w:val="24"/>
              </w:rPr>
              <w:t>Усть-Мунинская</w:t>
            </w:r>
            <w:proofErr w:type="spellEnd"/>
            <w:r w:rsidRPr="004228BA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509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>3</w:t>
            </w:r>
          </w:p>
        </w:tc>
      </w:tr>
      <w:tr w:rsidR="004228BA" w:rsidRPr="004228BA" w:rsidTr="009D0534">
        <w:tc>
          <w:tcPr>
            <w:tcW w:w="6062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 xml:space="preserve">МКОУ </w:t>
            </w:r>
            <w:proofErr w:type="spellStart"/>
            <w:r w:rsidRPr="004228BA">
              <w:rPr>
                <w:sz w:val="24"/>
                <w:szCs w:val="24"/>
              </w:rPr>
              <w:t>Карасукская</w:t>
            </w:r>
            <w:proofErr w:type="spellEnd"/>
            <w:r w:rsidRPr="004228BA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3509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>2</w:t>
            </w:r>
          </w:p>
        </w:tc>
      </w:tr>
      <w:tr w:rsidR="004228BA" w:rsidRPr="004228BA" w:rsidTr="009D0534">
        <w:tc>
          <w:tcPr>
            <w:tcW w:w="6062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 xml:space="preserve">АО Аэропорт </w:t>
            </w:r>
            <w:proofErr w:type="spellStart"/>
            <w:r w:rsidRPr="004228BA">
              <w:rPr>
                <w:sz w:val="24"/>
                <w:szCs w:val="24"/>
              </w:rPr>
              <w:t>г.Горно-Алтайска</w:t>
            </w:r>
            <w:proofErr w:type="spellEnd"/>
          </w:p>
        </w:tc>
        <w:tc>
          <w:tcPr>
            <w:tcW w:w="3509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>16</w:t>
            </w:r>
          </w:p>
        </w:tc>
      </w:tr>
      <w:tr w:rsidR="004228BA" w:rsidRPr="004228BA" w:rsidTr="009D0534">
        <w:tc>
          <w:tcPr>
            <w:tcW w:w="6062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>Итого:</w:t>
            </w:r>
          </w:p>
        </w:tc>
        <w:tc>
          <w:tcPr>
            <w:tcW w:w="3509" w:type="dxa"/>
          </w:tcPr>
          <w:p w:rsidR="00CF58CF" w:rsidRPr="004228BA" w:rsidRDefault="00CF58CF" w:rsidP="00CF58CF">
            <w:pPr>
              <w:spacing w:before="0"/>
              <w:ind w:left="0" w:right="0"/>
              <w:jc w:val="both"/>
              <w:rPr>
                <w:sz w:val="24"/>
                <w:szCs w:val="24"/>
              </w:rPr>
            </w:pPr>
            <w:r w:rsidRPr="004228BA">
              <w:rPr>
                <w:sz w:val="24"/>
                <w:szCs w:val="24"/>
              </w:rPr>
              <w:t>85</w:t>
            </w:r>
          </w:p>
        </w:tc>
      </w:tr>
    </w:tbl>
    <w:p w:rsidR="00CF58CF" w:rsidRPr="004228BA" w:rsidRDefault="00CF58CF" w:rsidP="00CF58CF">
      <w:pPr>
        <w:spacing w:before="0" w:line="240" w:lineRule="auto"/>
        <w:ind w:left="0" w:right="0" w:firstLine="708"/>
        <w:contextualSpacing/>
        <w:jc w:val="both"/>
        <w:rPr>
          <w:sz w:val="24"/>
          <w:szCs w:val="24"/>
        </w:rPr>
      </w:pPr>
      <w:r w:rsidRPr="004228BA">
        <w:rPr>
          <w:sz w:val="24"/>
          <w:szCs w:val="24"/>
        </w:rPr>
        <w:t xml:space="preserve">Несовершеннолетние работают на благоустройстве школьных участков, территорий сельских поселений. </w:t>
      </w:r>
    </w:p>
    <w:p w:rsidR="00CF58CF" w:rsidRPr="004228BA" w:rsidRDefault="00CF58CF" w:rsidP="00CF58CF">
      <w:pPr>
        <w:spacing w:before="0" w:line="240" w:lineRule="auto"/>
        <w:ind w:left="0" w:right="0" w:firstLine="708"/>
        <w:contextualSpacing/>
        <w:jc w:val="both"/>
        <w:rPr>
          <w:sz w:val="24"/>
          <w:szCs w:val="24"/>
        </w:rPr>
      </w:pPr>
    </w:p>
    <w:p w:rsidR="00F2698E" w:rsidRDefault="00F2698E" w:rsidP="00F2698E">
      <w:pPr>
        <w:widowControl/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F2698E">
        <w:rPr>
          <w:sz w:val="24"/>
          <w:szCs w:val="24"/>
        </w:rPr>
        <w:t xml:space="preserve">Таким образом, в результате реализации </w:t>
      </w:r>
      <w:r>
        <w:rPr>
          <w:sz w:val="24"/>
          <w:szCs w:val="24"/>
        </w:rPr>
        <w:t xml:space="preserve">органами и учреждениями системы профилактики безнадзорности и правонарушений несовершеннолетних Майминского района </w:t>
      </w:r>
      <w:r w:rsidRPr="00F2698E">
        <w:rPr>
          <w:sz w:val="24"/>
          <w:szCs w:val="24"/>
        </w:rPr>
        <w:t>межведомственного плана дополнительных мер на 2025 год,</w:t>
      </w:r>
      <w:r>
        <w:rPr>
          <w:sz w:val="24"/>
          <w:szCs w:val="24"/>
        </w:rPr>
        <w:t xml:space="preserve"> </w:t>
      </w:r>
      <w:r w:rsidRPr="00F2698E">
        <w:rPr>
          <w:sz w:val="24"/>
          <w:szCs w:val="24"/>
        </w:rPr>
        <w:t>направленных на предупреждение беспризорности несовершеннолетних, правонарушений и антиобщественных действий,</w:t>
      </w:r>
      <w:r>
        <w:rPr>
          <w:sz w:val="24"/>
          <w:szCs w:val="24"/>
        </w:rPr>
        <w:t xml:space="preserve"> </w:t>
      </w:r>
      <w:r w:rsidRPr="00F2698E">
        <w:rPr>
          <w:sz w:val="24"/>
          <w:szCs w:val="24"/>
        </w:rPr>
        <w:t>совершаемых несовершеннолетними и в отношении них</w:t>
      </w:r>
      <w:r>
        <w:rPr>
          <w:sz w:val="24"/>
          <w:szCs w:val="24"/>
        </w:rPr>
        <w:t xml:space="preserve">, </w:t>
      </w:r>
      <w:r w:rsidRPr="00F2698E">
        <w:rPr>
          <w:sz w:val="24"/>
          <w:szCs w:val="24"/>
        </w:rPr>
        <w:t>за 6 месяцев 2025 года созданы условия для успешной социализации (</w:t>
      </w:r>
      <w:proofErr w:type="spellStart"/>
      <w:r w:rsidRPr="00F2698E">
        <w:rPr>
          <w:sz w:val="24"/>
          <w:szCs w:val="24"/>
        </w:rPr>
        <w:t>ресоциализации</w:t>
      </w:r>
      <w:proofErr w:type="spellEnd"/>
      <w:r w:rsidRPr="00F2698E">
        <w:rPr>
          <w:sz w:val="24"/>
          <w:szCs w:val="24"/>
        </w:rPr>
        <w:t>) несовершеннолетних,</w:t>
      </w:r>
      <w:r w:rsidRPr="00F2698E">
        <w:rPr>
          <w:sz w:val="28"/>
          <w:szCs w:val="28"/>
        </w:rPr>
        <w:t xml:space="preserve"> </w:t>
      </w:r>
      <w:r w:rsidRPr="00F2698E">
        <w:rPr>
          <w:sz w:val="24"/>
          <w:szCs w:val="24"/>
        </w:rPr>
        <w:t>формирования у них готовности к саморазвитию, самоопределению и ответст</w:t>
      </w:r>
      <w:r w:rsidR="00DE5052">
        <w:rPr>
          <w:sz w:val="24"/>
          <w:szCs w:val="24"/>
        </w:rPr>
        <w:t>венному отношению к своей жизни, выполнены поставленные задачи:</w:t>
      </w:r>
    </w:p>
    <w:p w:rsidR="00DE5052" w:rsidRPr="00DE5052" w:rsidRDefault="00DE5052" w:rsidP="00DE5052">
      <w:pPr>
        <w:widowControl/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DE5052">
        <w:rPr>
          <w:sz w:val="24"/>
          <w:szCs w:val="24"/>
        </w:rPr>
        <w:t>- правовое просвещение несовершеннолетних, родителей, повышение их правовой грамотности;</w:t>
      </w:r>
    </w:p>
    <w:p w:rsidR="00DE5052" w:rsidRPr="00DE5052" w:rsidRDefault="00DE5052" w:rsidP="00DE5052">
      <w:pPr>
        <w:widowControl/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DE5052">
        <w:rPr>
          <w:sz w:val="24"/>
          <w:szCs w:val="24"/>
        </w:rPr>
        <w:t>- формирование навыков здорового образа жизни и ценностного отношения к своему здоровью;</w:t>
      </w:r>
    </w:p>
    <w:p w:rsidR="00DE5052" w:rsidRDefault="00DE5052" w:rsidP="00DE5052">
      <w:pPr>
        <w:widowControl/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DE5052">
        <w:rPr>
          <w:sz w:val="24"/>
          <w:szCs w:val="24"/>
        </w:rPr>
        <w:t>- вовлечение несовершеннолетних в социально – значимую деятельность, организация досуга, занятости.</w:t>
      </w:r>
    </w:p>
    <w:p w:rsidR="00F2698E" w:rsidRDefault="00DE5052" w:rsidP="00DE5052">
      <w:pPr>
        <w:widowControl/>
        <w:snapToGrid/>
        <w:spacing w:before="0" w:line="240" w:lineRule="auto"/>
        <w:ind w:left="0" w:right="0" w:firstLine="709"/>
        <w:jc w:val="both"/>
      </w:pPr>
      <w:r>
        <w:rPr>
          <w:color w:val="000000" w:themeColor="text1"/>
          <w:sz w:val="24"/>
          <w:szCs w:val="24"/>
        </w:rPr>
        <w:t>Р</w:t>
      </w:r>
      <w:r w:rsidR="00F2698E" w:rsidRPr="001D2AA5">
        <w:t xml:space="preserve">еализация мероприятий </w:t>
      </w:r>
      <w:r>
        <w:t>межведомственного плана</w:t>
      </w:r>
      <w:r w:rsidR="00F2698E" w:rsidRPr="001D2AA5">
        <w:t xml:space="preserve"> позволил</w:t>
      </w:r>
      <w:r>
        <w:t>а</w:t>
      </w:r>
      <w:r w:rsidR="00F2698E" w:rsidRPr="001D2AA5">
        <w:t xml:space="preserve"> достичь определенных положительных результатов в работе с несовершеннолетними, оказавшимися в конфликте с законом, в </w:t>
      </w:r>
      <w:r w:rsidR="00F2698E" w:rsidRPr="001D2AA5">
        <w:lastRenderedPageBreak/>
        <w:t>социально опасном положении, трудной жизненной ситуации, по предупреждению нарушения прав детей, жестокого обращения с детьми, суицидального</w:t>
      </w:r>
      <w:r w:rsidR="00F2698E">
        <w:t xml:space="preserve"> поведения детей и др.:</w:t>
      </w:r>
    </w:p>
    <w:p w:rsidR="0045262E" w:rsidRDefault="0045262E" w:rsidP="0045262E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</w:p>
    <w:p w:rsidR="00775806" w:rsidRPr="00775806" w:rsidRDefault="00775806" w:rsidP="00775806">
      <w:pPr>
        <w:pStyle w:val="Default"/>
        <w:ind w:firstLine="709"/>
        <w:jc w:val="both"/>
        <w:rPr>
          <w:rFonts w:eastAsia="Times New Roman"/>
          <w:color w:val="auto"/>
        </w:rPr>
      </w:pPr>
      <w:r w:rsidRPr="00775806">
        <w:rPr>
          <w:rFonts w:eastAsia="Times New Roman"/>
          <w:b/>
          <w:color w:val="auto"/>
        </w:rPr>
        <w:t>1.</w:t>
      </w:r>
      <w:r w:rsidRPr="00775806">
        <w:rPr>
          <w:rFonts w:eastAsia="Times New Roman"/>
          <w:color w:val="auto"/>
        </w:rPr>
        <w:t xml:space="preserve"> </w:t>
      </w:r>
      <w:r w:rsidRPr="00775806">
        <w:rPr>
          <w:color w:val="auto"/>
        </w:rPr>
        <w:t xml:space="preserve">сохранение положительной динамики по сокращению\недопущению совершения несовершеннолетними правонарушений по статьям КоАП РФ: 20.1, 20.21, 6.8, 6.9, 20.20 ч.2, 6.1.1 и др. Так, за 6 месяца 2025г. </w:t>
      </w:r>
      <w:r w:rsidRPr="00775806">
        <w:rPr>
          <w:rFonts w:eastAsia="Times New Roman"/>
          <w:color w:val="auto"/>
        </w:rPr>
        <w:t>в Комиссию не поступали материалы о совершении несовершеннолетними административных правонарушений, предусмотренных:</w:t>
      </w:r>
    </w:p>
    <w:p w:rsidR="00775806" w:rsidRPr="00775806" w:rsidRDefault="00775806" w:rsidP="00775806">
      <w:pPr>
        <w:tabs>
          <w:tab w:val="left" w:pos="540"/>
        </w:tabs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75806">
        <w:rPr>
          <w:sz w:val="24"/>
          <w:szCs w:val="24"/>
        </w:rPr>
        <w:t xml:space="preserve">- ст.6.9, ст.6.8 КоАП РФ (потребление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775806">
        <w:rPr>
          <w:sz w:val="24"/>
          <w:szCs w:val="24"/>
        </w:rPr>
        <w:t>психоактивных</w:t>
      </w:r>
      <w:proofErr w:type="spellEnd"/>
      <w:r w:rsidRPr="00775806">
        <w:rPr>
          <w:sz w:val="24"/>
          <w:szCs w:val="24"/>
        </w:rPr>
        <w:t xml:space="preserve"> веществ,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 (положительная тенденция на протяжении пяти лет  - 2020 - 0, 2021 – 0, 2022 - 0, 2023 – 0, 2024 - 0);</w:t>
      </w:r>
    </w:p>
    <w:p w:rsidR="00775806" w:rsidRPr="00775806" w:rsidRDefault="00775806" w:rsidP="00775806">
      <w:pPr>
        <w:tabs>
          <w:tab w:val="left" w:pos="540"/>
        </w:tabs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75806">
        <w:rPr>
          <w:sz w:val="24"/>
          <w:szCs w:val="24"/>
        </w:rPr>
        <w:t>-  ст.20.1 КоАП РФ (мелкое хулиганство, нарушение общественного порядка) (2024 – 0);</w:t>
      </w:r>
    </w:p>
    <w:p w:rsidR="00775806" w:rsidRPr="00775806" w:rsidRDefault="00775806" w:rsidP="00775806">
      <w:pPr>
        <w:tabs>
          <w:tab w:val="left" w:pos="540"/>
        </w:tabs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75806">
        <w:rPr>
          <w:sz w:val="24"/>
          <w:szCs w:val="24"/>
        </w:rPr>
        <w:t>- ст.20.21 КоАП РФ (появление в состоянии алкогольного опьянения, оскорбляющем человеческое достоинство и общественную нравственность) (2024 – 0);</w:t>
      </w:r>
    </w:p>
    <w:p w:rsidR="00775806" w:rsidRPr="00775806" w:rsidRDefault="00775806" w:rsidP="00775806">
      <w:pPr>
        <w:tabs>
          <w:tab w:val="left" w:pos="540"/>
        </w:tabs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75806">
        <w:rPr>
          <w:sz w:val="24"/>
          <w:szCs w:val="24"/>
        </w:rPr>
        <w:t>-  ст.6.1.1 КоАП РФ (побои) (2024 – 0);</w:t>
      </w:r>
    </w:p>
    <w:p w:rsidR="00775806" w:rsidRPr="00775806" w:rsidRDefault="00775806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  <w:r w:rsidRPr="00775806">
        <w:rPr>
          <w:sz w:val="24"/>
          <w:szCs w:val="24"/>
        </w:rPr>
        <w:t>- ч.1 ст.19.3 КоАП РФ (неповиновение законному распоряжению или требованию сотрудника полиции не выявлено (2024 - 2);</w:t>
      </w:r>
    </w:p>
    <w:p w:rsidR="00775806" w:rsidRPr="00775806" w:rsidRDefault="00775806" w:rsidP="00775806">
      <w:pPr>
        <w:tabs>
          <w:tab w:val="left" w:pos="540"/>
        </w:tabs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75806">
        <w:rPr>
          <w:sz w:val="24"/>
          <w:szCs w:val="24"/>
        </w:rPr>
        <w:t xml:space="preserve">- ч.1 ст.6.24 КоАП РФ (потребление </w:t>
      </w:r>
      <w:proofErr w:type="spellStart"/>
      <w:r w:rsidRPr="00775806">
        <w:rPr>
          <w:sz w:val="24"/>
          <w:szCs w:val="24"/>
        </w:rPr>
        <w:t>никотинсодержащей</w:t>
      </w:r>
      <w:proofErr w:type="spellEnd"/>
      <w:r w:rsidRPr="00775806">
        <w:rPr>
          <w:sz w:val="24"/>
          <w:szCs w:val="24"/>
        </w:rPr>
        <w:t xml:space="preserve"> продукции) (2024 – 0).</w:t>
      </w:r>
    </w:p>
    <w:p w:rsidR="00775806" w:rsidRPr="00775806" w:rsidRDefault="00775806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  <w:r w:rsidRPr="00775806">
        <w:rPr>
          <w:b/>
          <w:sz w:val="24"/>
          <w:szCs w:val="24"/>
        </w:rPr>
        <w:t xml:space="preserve">2. </w:t>
      </w:r>
      <w:r w:rsidRPr="00775806">
        <w:rPr>
          <w:sz w:val="24"/>
          <w:szCs w:val="24"/>
        </w:rPr>
        <w:t>снизилось количество фактов совершения несовершеннолетними преступлений, до достижения возраста привлечения к уголовной ответственности. Так, из 4 несовершеннолетних допустили нарушение: по ч. 1 ст. 158 УК РФ – 2 (учащиеся МСОШ №2 -1; МСОШ №3 - 1), ст.133 УК РФ -2 (учащиеся Кызыл-</w:t>
      </w:r>
      <w:proofErr w:type="spellStart"/>
      <w:r w:rsidRPr="00775806">
        <w:rPr>
          <w:sz w:val="24"/>
          <w:szCs w:val="24"/>
        </w:rPr>
        <w:t>Озекская</w:t>
      </w:r>
      <w:proofErr w:type="spellEnd"/>
      <w:r w:rsidRPr="00775806">
        <w:rPr>
          <w:sz w:val="24"/>
          <w:szCs w:val="24"/>
        </w:rPr>
        <w:t xml:space="preserve"> СОШ-2) (АПГ 2020г. – 3, 2021г. – 7, 2022г. – 8, 2023г. – 10, 2024г. – 7). </w:t>
      </w:r>
    </w:p>
    <w:p w:rsidR="00775806" w:rsidRPr="00775806" w:rsidRDefault="00775806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  <w:r w:rsidRPr="00775806">
        <w:rPr>
          <w:b/>
          <w:sz w:val="24"/>
          <w:szCs w:val="24"/>
        </w:rPr>
        <w:t>3.</w:t>
      </w:r>
      <w:r w:rsidRPr="00775806">
        <w:rPr>
          <w:sz w:val="24"/>
          <w:szCs w:val="24"/>
        </w:rPr>
        <w:t xml:space="preserve"> сократилось количество выявленных фактов совершения преступлений в отношении несовершеннолетних. Так, за 6 месяцев 2025г. зарегистрировано 7 преступлений в отношении 16 несовершеннолетних (АППГ -20\31). </w:t>
      </w:r>
      <w:r w:rsidRPr="00775806">
        <w:rPr>
          <w:bCs/>
          <w:sz w:val="24"/>
          <w:szCs w:val="24"/>
        </w:rPr>
        <w:t>Из них:</w:t>
      </w:r>
    </w:p>
    <w:p w:rsidR="00775806" w:rsidRPr="00775806" w:rsidRDefault="00775806" w:rsidP="00775806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bCs/>
          <w:sz w:val="24"/>
          <w:szCs w:val="24"/>
        </w:rPr>
      </w:pPr>
      <w:r w:rsidRPr="00775806">
        <w:rPr>
          <w:bCs/>
          <w:sz w:val="24"/>
          <w:szCs w:val="24"/>
        </w:rPr>
        <w:t>-  ст.135 УК РФ – пострадал 1 ребенок/от действий 1 взрослого;</w:t>
      </w:r>
    </w:p>
    <w:p w:rsidR="00775806" w:rsidRPr="00775806" w:rsidRDefault="00775806" w:rsidP="00775806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bCs/>
          <w:sz w:val="24"/>
          <w:szCs w:val="24"/>
        </w:rPr>
      </w:pPr>
      <w:r w:rsidRPr="00775806">
        <w:rPr>
          <w:bCs/>
          <w:sz w:val="24"/>
          <w:szCs w:val="24"/>
        </w:rPr>
        <w:t>- ст. 156, ст. 117 УКРФ – пострадал 1 ребенок/ от действий 1 родителя (АППГ – 1\1);</w:t>
      </w:r>
    </w:p>
    <w:p w:rsidR="00775806" w:rsidRPr="00775806" w:rsidRDefault="00775806" w:rsidP="00775806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bCs/>
          <w:sz w:val="24"/>
          <w:szCs w:val="24"/>
        </w:rPr>
      </w:pPr>
      <w:r w:rsidRPr="00775806">
        <w:rPr>
          <w:bCs/>
          <w:sz w:val="24"/>
          <w:szCs w:val="24"/>
        </w:rPr>
        <w:t>- ст. 157 УКРФ – пострадало 12 детей/ от действий 3 родителей (АППГ – 27\16);</w:t>
      </w:r>
    </w:p>
    <w:p w:rsidR="00775806" w:rsidRPr="00775806" w:rsidRDefault="00775806" w:rsidP="00775806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bCs/>
          <w:sz w:val="24"/>
          <w:szCs w:val="24"/>
        </w:rPr>
      </w:pPr>
      <w:r w:rsidRPr="00775806">
        <w:rPr>
          <w:bCs/>
          <w:sz w:val="24"/>
          <w:szCs w:val="24"/>
        </w:rPr>
        <w:t>-ст. 158 УКРФ – пострадал 1 ребенок/ от действий 1 взрослого;</w:t>
      </w:r>
    </w:p>
    <w:p w:rsidR="00775806" w:rsidRPr="00775806" w:rsidRDefault="00775806" w:rsidP="00775806">
      <w:pPr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bCs/>
          <w:sz w:val="24"/>
          <w:szCs w:val="24"/>
        </w:rPr>
      </w:pPr>
      <w:r w:rsidRPr="00775806">
        <w:rPr>
          <w:bCs/>
          <w:sz w:val="24"/>
          <w:szCs w:val="24"/>
        </w:rPr>
        <w:t>- ст. 118 УКРФ – пострадал 1 ребенок/ от действий взрослого.</w:t>
      </w:r>
    </w:p>
    <w:p w:rsidR="00775806" w:rsidRPr="00775806" w:rsidRDefault="00775806" w:rsidP="0077580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75806">
        <w:rPr>
          <w:b/>
          <w:sz w:val="24"/>
          <w:szCs w:val="24"/>
        </w:rPr>
        <w:t>4.</w:t>
      </w:r>
      <w:r w:rsidRPr="00775806">
        <w:rPr>
          <w:sz w:val="24"/>
          <w:szCs w:val="24"/>
        </w:rPr>
        <w:t xml:space="preserve"> По итогам 6 месяцев 2025 года на территории Майминского района несовершеннолетними совершено 0 преступлений на 2 лица (2 преступления совершенных 2 несовершеннолетними, которые по данным ИЦ МВД по Республике Алтай прошли в 2024г.) (АППГ – 4 преступления на 3 лица). </w:t>
      </w:r>
    </w:p>
    <w:p w:rsidR="00775806" w:rsidRPr="00775806" w:rsidRDefault="00775806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  <w:r w:rsidRPr="00775806">
        <w:rPr>
          <w:b/>
          <w:sz w:val="24"/>
          <w:szCs w:val="24"/>
        </w:rPr>
        <w:t>5.</w:t>
      </w:r>
      <w:r w:rsidRPr="00775806">
        <w:rPr>
          <w:sz w:val="24"/>
          <w:szCs w:val="24"/>
        </w:rPr>
        <w:t xml:space="preserve"> наблюдается общее снижение количества фактов ненадлежащего исполнения родительских обязанностей в сравнении с АППГ (со 102 до 45). Из них:</w:t>
      </w:r>
    </w:p>
    <w:p w:rsidR="00775806" w:rsidRPr="00775806" w:rsidRDefault="00775806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  <w:r w:rsidRPr="00775806">
        <w:rPr>
          <w:sz w:val="24"/>
          <w:szCs w:val="24"/>
        </w:rPr>
        <w:t>- с 63 до 10 фактов за ненадлежащее исполнение родительских обязанностей по обучению детей;</w:t>
      </w:r>
    </w:p>
    <w:p w:rsidR="00775806" w:rsidRPr="00775806" w:rsidRDefault="00775806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  <w:r w:rsidRPr="00775806">
        <w:rPr>
          <w:sz w:val="24"/>
          <w:szCs w:val="24"/>
        </w:rPr>
        <w:t>- с 23 до 20 фактов за ненадлежащее исполнение родительских обязанностей по содержанию детей.</w:t>
      </w:r>
    </w:p>
    <w:p w:rsidR="00775806" w:rsidRPr="00775806" w:rsidRDefault="00775806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  <w:r w:rsidRPr="00775806">
        <w:rPr>
          <w:b/>
          <w:sz w:val="24"/>
          <w:szCs w:val="24"/>
        </w:rPr>
        <w:t>6.</w:t>
      </w:r>
      <w:r w:rsidRPr="00775806">
        <w:rPr>
          <w:sz w:val="24"/>
          <w:szCs w:val="24"/>
        </w:rPr>
        <w:t xml:space="preserve"> отсутствуют факты привлечения родителей к административной ответственности по ч.2 ст.6.23 КоАП РФ за вовлечения своих несовершеннолетних детей в потребление табака и по ч.2 ст.6.10 КоАП РФ за вовлечение своих несовершеннолетних детей в распитие алкогольной продукции.</w:t>
      </w:r>
    </w:p>
    <w:p w:rsidR="00775806" w:rsidRPr="00775806" w:rsidRDefault="00775806" w:rsidP="00775806">
      <w:pPr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  <w:lang w:eastAsia="en-US"/>
        </w:rPr>
      </w:pPr>
      <w:r w:rsidRPr="00775806">
        <w:rPr>
          <w:b/>
          <w:sz w:val="24"/>
          <w:szCs w:val="24"/>
        </w:rPr>
        <w:t>7.</w:t>
      </w:r>
      <w:r w:rsidRPr="00775806">
        <w:rPr>
          <w:sz w:val="24"/>
          <w:szCs w:val="24"/>
        </w:rPr>
        <w:t xml:space="preserve"> наблюдается снижение количества фактов привлечения родителей несовершеннолетних, не достигших 16 лет, по ст.20.22 КоАП РФ с 13 за АП 2024г.</w:t>
      </w:r>
      <w:r w:rsidRPr="00775806">
        <w:rPr>
          <w:rFonts w:eastAsia="Calibri"/>
          <w:sz w:val="24"/>
          <w:szCs w:val="24"/>
          <w:lang w:eastAsia="en-US"/>
        </w:rPr>
        <w:t xml:space="preserve"> (</w:t>
      </w:r>
      <w:proofErr w:type="spellStart"/>
      <w:r w:rsidRPr="00775806">
        <w:rPr>
          <w:rFonts w:eastAsia="Calibri"/>
          <w:sz w:val="24"/>
          <w:szCs w:val="24"/>
          <w:lang w:eastAsia="en-US"/>
        </w:rPr>
        <w:t>Майминская</w:t>
      </w:r>
      <w:proofErr w:type="spellEnd"/>
      <w:r w:rsidRPr="00775806">
        <w:rPr>
          <w:rFonts w:eastAsia="Calibri"/>
          <w:sz w:val="24"/>
          <w:szCs w:val="24"/>
          <w:lang w:eastAsia="en-US"/>
        </w:rPr>
        <w:t xml:space="preserve"> СОШ №2- 3; </w:t>
      </w:r>
      <w:proofErr w:type="spellStart"/>
      <w:r w:rsidRPr="00775806">
        <w:rPr>
          <w:rFonts w:eastAsia="Calibri"/>
          <w:sz w:val="24"/>
          <w:szCs w:val="24"/>
          <w:lang w:eastAsia="en-US"/>
        </w:rPr>
        <w:t>Манжерокская</w:t>
      </w:r>
      <w:proofErr w:type="spellEnd"/>
      <w:r w:rsidRPr="00775806">
        <w:rPr>
          <w:rFonts w:eastAsia="Calibri"/>
          <w:sz w:val="24"/>
          <w:szCs w:val="24"/>
          <w:lang w:eastAsia="en-US"/>
        </w:rPr>
        <w:t xml:space="preserve"> СОШ-4; </w:t>
      </w:r>
      <w:proofErr w:type="spellStart"/>
      <w:r w:rsidRPr="00775806">
        <w:rPr>
          <w:rFonts w:eastAsia="Calibri"/>
          <w:sz w:val="24"/>
          <w:szCs w:val="24"/>
          <w:lang w:eastAsia="en-US"/>
        </w:rPr>
        <w:t>Подгорновская</w:t>
      </w:r>
      <w:proofErr w:type="spellEnd"/>
      <w:r w:rsidRPr="00775806">
        <w:rPr>
          <w:rFonts w:eastAsia="Calibri"/>
          <w:sz w:val="24"/>
          <w:szCs w:val="24"/>
          <w:lang w:eastAsia="en-US"/>
        </w:rPr>
        <w:t xml:space="preserve"> СОШ-1) </w:t>
      </w:r>
      <w:r w:rsidRPr="00775806">
        <w:rPr>
          <w:sz w:val="24"/>
          <w:szCs w:val="24"/>
        </w:rPr>
        <w:t xml:space="preserve">до 10 за 6 месяца 2025г. </w:t>
      </w:r>
      <w:r w:rsidRPr="00775806">
        <w:rPr>
          <w:rFonts w:eastAsia="Calibri"/>
          <w:sz w:val="24"/>
          <w:szCs w:val="24"/>
          <w:lang w:eastAsia="en-US"/>
        </w:rPr>
        <w:t>(</w:t>
      </w:r>
      <w:proofErr w:type="spellStart"/>
      <w:r w:rsidRPr="00775806">
        <w:rPr>
          <w:rFonts w:eastAsia="Calibri"/>
          <w:sz w:val="24"/>
          <w:szCs w:val="24"/>
          <w:lang w:eastAsia="en-US"/>
        </w:rPr>
        <w:t>Бирюлинская</w:t>
      </w:r>
      <w:proofErr w:type="spellEnd"/>
      <w:r w:rsidRPr="00775806">
        <w:rPr>
          <w:rFonts w:eastAsia="Calibri"/>
          <w:sz w:val="24"/>
          <w:szCs w:val="24"/>
          <w:lang w:eastAsia="en-US"/>
        </w:rPr>
        <w:t xml:space="preserve"> СОШ- 7; </w:t>
      </w:r>
      <w:proofErr w:type="spellStart"/>
      <w:r w:rsidRPr="00775806">
        <w:rPr>
          <w:rFonts w:eastAsia="Calibri"/>
          <w:sz w:val="24"/>
          <w:szCs w:val="24"/>
          <w:lang w:eastAsia="en-US"/>
        </w:rPr>
        <w:t>Майминская</w:t>
      </w:r>
      <w:proofErr w:type="spellEnd"/>
      <w:r w:rsidRPr="00775806">
        <w:rPr>
          <w:rFonts w:eastAsia="Calibri"/>
          <w:sz w:val="24"/>
          <w:szCs w:val="24"/>
          <w:lang w:eastAsia="en-US"/>
        </w:rPr>
        <w:t xml:space="preserve"> СОШ №2- 2; РКЛ- 1).</w:t>
      </w:r>
    </w:p>
    <w:p w:rsidR="00775806" w:rsidRPr="00775806" w:rsidRDefault="00775806" w:rsidP="00775806">
      <w:pPr>
        <w:pStyle w:val="ae"/>
        <w:spacing w:before="0" w:beforeAutospacing="0" w:after="0" w:afterAutospacing="0"/>
        <w:ind w:firstLine="709"/>
        <w:jc w:val="both"/>
      </w:pPr>
      <w:r w:rsidRPr="00775806">
        <w:rPr>
          <w:rFonts w:eastAsia="Calibri"/>
          <w:b/>
          <w:lang w:eastAsia="en-US"/>
        </w:rPr>
        <w:lastRenderedPageBreak/>
        <w:t>8.</w:t>
      </w:r>
      <w:r w:rsidRPr="00775806">
        <w:rPr>
          <w:rFonts w:eastAsia="Calibri"/>
          <w:lang w:eastAsia="en-US"/>
        </w:rPr>
        <w:t xml:space="preserve"> </w:t>
      </w:r>
      <w:r w:rsidRPr="00775806">
        <w:t>снизилось количество несовершеннолетних, признанных находящимися в социально опасном положении 7 (АППГ-8);</w:t>
      </w:r>
    </w:p>
    <w:p w:rsidR="00775806" w:rsidRPr="00775806" w:rsidRDefault="00775806" w:rsidP="00775806">
      <w:pPr>
        <w:pStyle w:val="Default"/>
        <w:ind w:firstLine="709"/>
        <w:jc w:val="both"/>
      </w:pPr>
      <w:r w:rsidRPr="00775806">
        <w:rPr>
          <w:b/>
        </w:rPr>
        <w:t>9.</w:t>
      </w:r>
      <w:r w:rsidRPr="00775806">
        <w:t xml:space="preserve"> увеличилось количество несовершеннолетних и семей, находящихся в СОП, в отношении которых </w:t>
      </w:r>
      <w:r w:rsidRPr="00775806">
        <w:rPr>
          <w:color w:val="auto"/>
        </w:rPr>
        <w:t>п</w:t>
      </w:r>
      <w:r w:rsidRPr="00775806">
        <w:t>рекращены межведомственные индивидуальные планы реабилитации в связи с устранением причин и условий, способствовавших совершению правонарушений, выявленного неблагополучия:</w:t>
      </w:r>
    </w:p>
    <w:p w:rsidR="00775806" w:rsidRPr="00775806" w:rsidRDefault="00775806" w:rsidP="00775806">
      <w:pPr>
        <w:pStyle w:val="Default"/>
        <w:ind w:firstLine="709"/>
        <w:jc w:val="both"/>
      </w:pPr>
      <w:r w:rsidRPr="00775806">
        <w:t>- 7 несовершеннолетних, находящихся в СОП (АППГ-3);</w:t>
      </w:r>
    </w:p>
    <w:p w:rsidR="00775806" w:rsidRPr="00775806" w:rsidRDefault="00775806" w:rsidP="00775806">
      <w:pPr>
        <w:pStyle w:val="Default"/>
        <w:ind w:firstLine="709"/>
        <w:jc w:val="both"/>
      </w:pPr>
      <w:r w:rsidRPr="00775806">
        <w:t>- 2 семьи (в них 4 детей) (АППГ – 0);</w:t>
      </w:r>
    </w:p>
    <w:p w:rsidR="00775806" w:rsidRPr="00775806" w:rsidRDefault="00775806" w:rsidP="00775806">
      <w:pPr>
        <w:pStyle w:val="Default"/>
        <w:ind w:firstLine="709"/>
        <w:jc w:val="both"/>
        <w:rPr>
          <w:color w:val="auto"/>
        </w:rPr>
      </w:pPr>
      <w:r w:rsidRPr="00775806">
        <w:rPr>
          <w:b/>
        </w:rPr>
        <w:t>10.</w:t>
      </w:r>
      <w:r w:rsidRPr="00775806">
        <w:t xml:space="preserve"> </w:t>
      </w:r>
      <w:r w:rsidRPr="00775806">
        <w:rPr>
          <w:color w:val="auto"/>
        </w:rPr>
        <w:t>не зафиксированы факты жестокого обращения с детьми -0 (АППГ-1);</w:t>
      </w:r>
    </w:p>
    <w:p w:rsidR="00775806" w:rsidRPr="00775806" w:rsidRDefault="00775806" w:rsidP="00775806">
      <w:pPr>
        <w:pStyle w:val="Default"/>
        <w:ind w:firstLine="709"/>
        <w:jc w:val="both"/>
        <w:rPr>
          <w:color w:val="auto"/>
        </w:rPr>
      </w:pPr>
      <w:r w:rsidRPr="00775806">
        <w:rPr>
          <w:b/>
          <w:color w:val="auto"/>
        </w:rPr>
        <w:t xml:space="preserve">11. </w:t>
      </w:r>
      <w:r w:rsidRPr="00775806">
        <w:rPr>
          <w:color w:val="auto"/>
        </w:rPr>
        <w:t>не поступало ходатайств:</w:t>
      </w:r>
    </w:p>
    <w:p w:rsidR="00775806" w:rsidRPr="00775806" w:rsidRDefault="00775806" w:rsidP="00775806">
      <w:pPr>
        <w:pStyle w:val="Default"/>
        <w:ind w:firstLine="709"/>
        <w:jc w:val="both"/>
        <w:rPr>
          <w:color w:val="auto"/>
        </w:rPr>
      </w:pPr>
      <w:r w:rsidRPr="00775806">
        <w:rPr>
          <w:color w:val="auto"/>
        </w:rPr>
        <w:t>-  об отчислении несовершеннолетнего из числа обучающихся;</w:t>
      </w:r>
    </w:p>
    <w:p w:rsidR="00775806" w:rsidRPr="00775806" w:rsidRDefault="00775806" w:rsidP="00775806">
      <w:pPr>
        <w:pStyle w:val="Default"/>
        <w:ind w:firstLine="709"/>
        <w:jc w:val="both"/>
        <w:rPr>
          <w:color w:val="auto"/>
        </w:rPr>
      </w:pPr>
      <w:r w:rsidRPr="00775806">
        <w:rPr>
          <w:color w:val="auto"/>
        </w:rPr>
        <w:t>- о помещении несовершеннолетних в СУВЗТ;</w:t>
      </w:r>
    </w:p>
    <w:p w:rsidR="00775806" w:rsidRPr="00775806" w:rsidRDefault="00775806" w:rsidP="00775806">
      <w:pPr>
        <w:pStyle w:val="Default"/>
        <w:ind w:firstLine="709"/>
        <w:jc w:val="both"/>
        <w:rPr>
          <w:color w:val="auto"/>
        </w:rPr>
      </w:pPr>
      <w:r w:rsidRPr="00775806">
        <w:rPr>
          <w:b/>
          <w:color w:val="auto"/>
        </w:rPr>
        <w:t xml:space="preserve">12. </w:t>
      </w:r>
      <w:r w:rsidRPr="00775806">
        <w:rPr>
          <w:color w:val="auto"/>
        </w:rPr>
        <w:t xml:space="preserve"> на территории района отсутствуют безнадзорные, беспризорные дети;</w:t>
      </w:r>
    </w:p>
    <w:p w:rsidR="00775806" w:rsidRPr="00775806" w:rsidRDefault="00775806" w:rsidP="0077580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75806">
        <w:rPr>
          <w:b/>
          <w:sz w:val="24"/>
          <w:szCs w:val="24"/>
        </w:rPr>
        <w:t>13.</w:t>
      </w:r>
      <w:r w:rsidRPr="00775806">
        <w:rPr>
          <w:sz w:val="24"/>
          <w:szCs w:val="24"/>
        </w:rPr>
        <w:t xml:space="preserve"> увеличено число несовершеннолетних, в отношении которых органами и учреждениями системы профилактики проводится индивидуальная профилактическая работа, организованных досуговой занятостью -  120 </w:t>
      </w:r>
      <w:r w:rsidRPr="00775806">
        <w:rPr>
          <w:rFonts w:eastAsiaTheme="minorHAnsi"/>
          <w:sz w:val="24"/>
          <w:szCs w:val="24"/>
          <w:lang w:eastAsia="en-US"/>
        </w:rPr>
        <w:t>(АППГ – 113).  Из них:</w:t>
      </w:r>
    </w:p>
    <w:p w:rsidR="00775806" w:rsidRPr="00775806" w:rsidRDefault="00775806" w:rsidP="0077580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75806">
        <w:rPr>
          <w:sz w:val="24"/>
          <w:szCs w:val="24"/>
        </w:rPr>
        <w:t xml:space="preserve">- 24 посещают кружки при образовательных организациях, АПОУ РА «Майминский сельскохозяйственный техникум», РЦДО (шахматы, танцевальные кружки, занимательная химия, рукоделие и др.).  </w:t>
      </w:r>
    </w:p>
    <w:p w:rsidR="00775806" w:rsidRPr="00775806" w:rsidRDefault="00775806" w:rsidP="0077580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75806">
        <w:rPr>
          <w:sz w:val="24"/>
          <w:szCs w:val="24"/>
        </w:rPr>
        <w:t xml:space="preserve"> - 28 посещают секции при образовательных организациях, АПОУ РА «Майминский сельскохозяйственный техникум», МБУ «Спортивная школа Майминского района» (волейбол, баскетбол, греко-римская борьба, секция по легкой атлетике и </w:t>
      </w:r>
      <w:proofErr w:type="spellStart"/>
      <w:r w:rsidRPr="00775806">
        <w:rPr>
          <w:sz w:val="24"/>
          <w:szCs w:val="24"/>
        </w:rPr>
        <w:t>др</w:t>
      </w:r>
      <w:proofErr w:type="spellEnd"/>
      <w:r w:rsidRPr="00775806">
        <w:rPr>
          <w:sz w:val="24"/>
          <w:szCs w:val="24"/>
        </w:rPr>
        <w:t>).</w:t>
      </w:r>
    </w:p>
    <w:p w:rsidR="00775806" w:rsidRPr="00775806" w:rsidRDefault="00775806" w:rsidP="0077580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75806">
        <w:rPr>
          <w:sz w:val="24"/>
          <w:szCs w:val="24"/>
        </w:rPr>
        <w:t>- 120 приняли участие в социально-значимых, культурных, спортивных мероприятиях, проведенных КУРА «УСПН Майминского района», МБУ «ЦК» МО «Майминский район», МБУ «ЦМИ» МО «Майминский район», МБУ «Спортивная школа Майминского района»,</w:t>
      </w:r>
      <w:r w:rsidRPr="00775806">
        <w:rPr>
          <w:rFonts w:eastAsiaTheme="minorHAnsi"/>
          <w:sz w:val="24"/>
          <w:szCs w:val="24"/>
          <w:lang w:eastAsia="en-US"/>
        </w:rPr>
        <w:t xml:space="preserve"> МБУ «Центр Физической культуры и Спорта» МО «Майминский район,</w:t>
      </w:r>
      <w:r w:rsidRPr="00775806">
        <w:rPr>
          <w:sz w:val="24"/>
          <w:szCs w:val="24"/>
        </w:rPr>
        <w:t xml:space="preserve"> МБУ «</w:t>
      </w:r>
      <w:proofErr w:type="spellStart"/>
      <w:r w:rsidRPr="00775806">
        <w:rPr>
          <w:sz w:val="24"/>
          <w:szCs w:val="24"/>
        </w:rPr>
        <w:t>Межпоселенческая</w:t>
      </w:r>
      <w:proofErr w:type="spellEnd"/>
      <w:r w:rsidRPr="00775806">
        <w:rPr>
          <w:sz w:val="24"/>
          <w:szCs w:val="24"/>
        </w:rPr>
        <w:t xml:space="preserve"> центральная библиотека» МО «Майминский район», МБУ ДО «Майминский районный центр дополнительного образования </w:t>
      </w:r>
      <w:proofErr w:type="spellStart"/>
      <w:r w:rsidRPr="00775806">
        <w:rPr>
          <w:sz w:val="24"/>
          <w:szCs w:val="24"/>
        </w:rPr>
        <w:t>им.В.Г.Софронова</w:t>
      </w:r>
      <w:proofErr w:type="spellEnd"/>
      <w:r w:rsidRPr="00775806">
        <w:rPr>
          <w:sz w:val="24"/>
          <w:szCs w:val="24"/>
        </w:rPr>
        <w:t>», МБУ «Музей камня» МО «Майминский район»;</w:t>
      </w:r>
    </w:p>
    <w:p w:rsidR="00775806" w:rsidRPr="00775806" w:rsidRDefault="00775806" w:rsidP="0077580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75806">
        <w:rPr>
          <w:b/>
          <w:sz w:val="24"/>
          <w:szCs w:val="24"/>
        </w:rPr>
        <w:t>14.</w:t>
      </w:r>
      <w:r w:rsidRPr="00775806">
        <w:rPr>
          <w:sz w:val="24"/>
          <w:szCs w:val="24"/>
        </w:rPr>
        <w:t xml:space="preserve"> численность трудоустроенных несовершеннолетних – 75 (АППГ - 83).</w:t>
      </w:r>
    </w:p>
    <w:p w:rsidR="00BB3C1C" w:rsidRDefault="00BB3C1C" w:rsidP="00BB3C1C">
      <w:pPr>
        <w:pStyle w:val="Default"/>
        <w:ind w:firstLine="708"/>
        <w:jc w:val="both"/>
        <w:rPr>
          <w:color w:val="auto"/>
        </w:rPr>
      </w:pPr>
    </w:p>
    <w:p w:rsidR="00775806" w:rsidRPr="00775806" w:rsidRDefault="00775806" w:rsidP="00BB3C1C">
      <w:pPr>
        <w:pStyle w:val="Default"/>
        <w:ind w:firstLine="708"/>
        <w:jc w:val="both"/>
      </w:pPr>
      <w:r w:rsidRPr="00775806">
        <w:t>При этом, тревожной сохраняется ситуация по совершению суицидальных попыток несовершеннолетними. За 6 месяцев 2025г. зафиксировано 2 случая (15 лет, 17 лет) (АППГ -2), оба ребенка состоят на учете психиатра, проводится плановое сопровождение детей, членов их семей.</w:t>
      </w:r>
    </w:p>
    <w:p w:rsidR="00775806" w:rsidRPr="00775806" w:rsidRDefault="00775806" w:rsidP="0077580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75806">
        <w:rPr>
          <w:sz w:val="24"/>
          <w:szCs w:val="24"/>
        </w:rPr>
        <w:t>Продолжают иметь место факты:</w:t>
      </w:r>
    </w:p>
    <w:p w:rsidR="00775806" w:rsidRPr="00775806" w:rsidRDefault="00775806" w:rsidP="0077580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75806">
        <w:rPr>
          <w:sz w:val="24"/>
          <w:szCs w:val="24"/>
        </w:rPr>
        <w:t xml:space="preserve">- самовольный уход ребенка из дома – 2 (АППГ – 0);  </w:t>
      </w:r>
    </w:p>
    <w:p w:rsidR="00775806" w:rsidRPr="00775806" w:rsidRDefault="00775806" w:rsidP="0077580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75806">
        <w:rPr>
          <w:sz w:val="24"/>
          <w:szCs w:val="24"/>
        </w:rPr>
        <w:t>- развратные действия сексуального характера в отношении несовершеннолетних (иными лицами) -3 (АППГ – 1);</w:t>
      </w:r>
    </w:p>
    <w:p w:rsidR="00775806" w:rsidRPr="00775806" w:rsidRDefault="00775806" w:rsidP="0077580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75806">
        <w:rPr>
          <w:sz w:val="24"/>
          <w:szCs w:val="24"/>
        </w:rPr>
        <w:t>- совершение развратных действий несовершеннолетними – 3 (АППГ – 0);</w:t>
      </w:r>
    </w:p>
    <w:p w:rsidR="00775806" w:rsidRPr="00775806" w:rsidRDefault="00775806" w:rsidP="0077580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75806">
        <w:rPr>
          <w:sz w:val="24"/>
          <w:szCs w:val="24"/>
        </w:rPr>
        <w:t>- ненадлежащее исполнение родительских обязанностей по воспитанию детей – 15 (АППГ – 10).</w:t>
      </w:r>
    </w:p>
    <w:p w:rsidR="00775806" w:rsidRPr="00775806" w:rsidRDefault="00775806" w:rsidP="0077580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75806">
        <w:rPr>
          <w:sz w:val="24"/>
          <w:szCs w:val="24"/>
        </w:rPr>
        <w:t>Несмотря на комплекс мер, принимаемых субъектами профилактики за 6 месяцев 2025 года, произошло увеличение рассматриваемых административных материалов Комиссией в отношении несовершеннолетних с 11 до 31. Из них: учащихся средне-специальных учебных заведений – 19 (ГАГПК – 9</w:t>
      </w:r>
      <w:r w:rsidR="00142452">
        <w:rPr>
          <w:sz w:val="24"/>
          <w:szCs w:val="24"/>
        </w:rPr>
        <w:t xml:space="preserve"> (АППГ – 5)</w:t>
      </w:r>
      <w:r w:rsidRPr="00775806">
        <w:rPr>
          <w:sz w:val="24"/>
          <w:szCs w:val="24"/>
        </w:rPr>
        <w:t>, МСХТ – 8</w:t>
      </w:r>
      <w:r w:rsidR="00142452">
        <w:rPr>
          <w:sz w:val="24"/>
          <w:szCs w:val="24"/>
        </w:rPr>
        <w:t xml:space="preserve"> (АППГ – 1)</w:t>
      </w:r>
      <w:r w:rsidRPr="00775806">
        <w:rPr>
          <w:sz w:val="24"/>
          <w:szCs w:val="24"/>
        </w:rPr>
        <w:t xml:space="preserve">, </w:t>
      </w:r>
      <w:proofErr w:type="spellStart"/>
      <w:r w:rsidRPr="00775806">
        <w:rPr>
          <w:sz w:val="24"/>
          <w:szCs w:val="24"/>
        </w:rPr>
        <w:t>пед.колледж</w:t>
      </w:r>
      <w:proofErr w:type="spellEnd"/>
      <w:r w:rsidRPr="00775806">
        <w:rPr>
          <w:sz w:val="24"/>
          <w:szCs w:val="24"/>
        </w:rPr>
        <w:t xml:space="preserve"> </w:t>
      </w:r>
      <w:proofErr w:type="spellStart"/>
      <w:r w:rsidRPr="00775806">
        <w:rPr>
          <w:sz w:val="24"/>
          <w:szCs w:val="24"/>
        </w:rPr>
        <w:t>г</w:t>
      </w:r>
      <w:proofErr w:type="gramStart"/>
      <w:r w:rsidRPr="00775806">
        <w:rPr>
          <w:sz w:val="24"/>
          <w:szCs w:val="24"/>
        </w:rPr>
        <w:t>.Г</w:t>
      </w:r>
      <w:proofErr w:type="gramEnd"/>
      <w:r w:rsidRPr="00775806">
        <w:rPr>
          <w:sz w:val="24"/>
          <w:szCs w:val="24"/>
        </w:rPr>
        <w:t>орно-Алтайска</w:t>
      </w:r>
      <w:proofErr w:type="spellEnd"/>
      <w:r w:rsidRPr="00775806">
        <w:rPr>
          <w:sz w:val="24"/>
          <w:szCs w:val="24"/>
        </w:rPr>
        <w:t xml:space="preserve"> -2</w:t>
      </w:r>
      <w:r w:rsidR="00142452">
        <w:rPr>
          <w:sz w:val="24"/>
          <w:szCs w:val="24"/>
        </w:rPr>
        <w:t xml:space="preserve"> (АППГ – 0)</w:t>
      </w:r>
      <w:r w:rsidRPr="00775806">
        <w:rPr>
          <w:sz w:val="24"/>
          <w:szCs w:val="24"/>
        </w:rPr>
        <w:t>) (АППГ – 6); учащихся СОШ – 9 (МСОШ №3 – 5</w:t>
      </w:r>
      <w:r w:rsidR="00142452">
        <w:rPr>
          <w:sz w:val="24"/>
          <w:szCs w:val="24"/>
        </w:rPr>
        <w:t xml:space="preserve"> (0)</w:t>
      </w:r>
      <w:r w:rsidRPr="00775806">
        <w:rPr>
          <w:sz w:val="24"/>
          <w:szCs w:val="24"/>
        </w:rPr>
        <w:t xml:space="preserve">, </w:t>
      </w:r>
      <w:proofErr w:type="spellStart"/>
      <w:r w:rsidRPr="00775806">
        <w:rPr>
          <w:sz w:val="24"/>
          <w:szCs w:val="24"/>
        </w:rPr>
        <w:t>Бирюлинская</w:t>
      </w:r>
      <w:proofErr w:type="spellEnd"/>
      <w:r w:rsidRPr="00775806">
        <w:rPr>
          <w:sz w:val="24"/>
          <w:szCs w:val="24"/>
        </w:rPr>
        <w:t xml:space="preserve"> СОШ – 3</w:t>
      </w:r>
      <w:r w:rsidR="00142452">
        <w:rPr>
          <w:sz w:val="24"/>
          <w:szCs w:val="24"/>
        </w:rPr>
        <w:t xml:space="preserve"> (1)</w:t>
      </w:r>
      <w:r w:rsidRPr="00775806">
        <w:rPr>
          <w:sz w:val="24"/>
          <w:szCs w:val="24"/>
        </w:rPr>
        <w:t xml:space="preserve">, Гимназия №3 </w:t>
      </w:r>
      <w:proofErr w:type="spellStart"/>
      <w:r w:rsidRPr="00775806">
        <w:rPr>
          <w:sz w:val="24"/>
          <w:szCs w:val="24"/>
        </w:rPr>
        <w:t>г.Горно-Алтайска</w:t>
      </w:r>
      <w:proofErr w:type="spellEnd"/>
      <w:r w:rsidRPr="00775806">
        <w:rPr>
          <w:sz w:val="24"/>
          <w:szCs w:val="24"/>
        </w:rPr>
        <w:t xml:space="preserve"> - 1) (АППГ – 4); н\о – 3 (2024г. – 1)</w:t>
      </w:r>
      <w:r w:rsidR="001E1FAE">
        <w:rPr>
          <w:sz w:val="24"/>
          <w:szCs w:val="24"/>
        </w:rPr>
        <w:t>. Из них</w:t>
      </w:r>
      <w:r w:rsidRPr="00775806">
        <w:rPr>
          <w:sz w:val="24"/>
          <w:szCs w:val="24"/>
        </w:rPr>
        <w:t>:</w:t>
      </w:r>
    </w:p>
    <w:p w:rsidR="00775806" w:rsidRPr="00775806" w:rsidRDefault="00775806" w:rsidP="0077580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75806">
        <w:rPr>
          <w:sz w:val="24"/>
          <w:szCs w:val="24"/>
        </w:rPr>
        <w:t xml:space="preserve">- по ч.1 ст.12.7 КоАП РФ (с 5 случаев за 6 мес. в 2024 г. до 7 случаев за 6 мес. 2025г.) (уч-ся ГАГПК – 4, </w:t>
      </w:r>
      <w:r w:rsidRPr="00775806">
        <w:rPr>
          <w:rFonts w:eastAsia="Calibri"/>
          <w:sz w:val="24"/>
          <w:szCs w:val="24"/>
          <w:lang w:eastAsia="en-US"/>
        </w:rPr>
        <w:t>МСХТ – 1, МСОШ №3 - 2</w:t>
      </w:r>
      <w:r w:rsidRPr="00775806">
        <w:rPr>
          <w:sz w:val="24"/>
          <w:szCs w:val="24"/>
        </w:rPr>
        <w:t>);</w:t>
      </w:r>
    </w:p>
    <w:p w:rsidR="00775806" w:rsidRPr="00775806" w:rsidRDefault="00775806" w:rsidP="0077580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75806">
        <w:rPr>
          <w:sz w:val="24"/>
          <w:szCs w:val="24"/>
        </w:rPr>
        <w:t>-  по ч.3 ст.12.8 КоАП РФ (управление транспортным средством, не имеющим права управления, в состоянии алкогольного опьянения) (АППГ – 0);</w:t>
      </w:r>
    </w:p>
    <w:p w:rsidR="00775806" w:rsidRPr="00775806" w:rsidRDefault="00775806" w:rsidP="00775806">
      <w:pPr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  <w:lang w:eastAsia="en-US"/>
        </w:rPr>
      </w:pPr>
      <w:r w:rsidRPr="00775806">
        <w:rPr>
          <w:sz w:val="24"/>
          <w:szCs w:val="24"/>
        </w:rPr>
        <w:t>-  по ч.1 ст.20.20 КоАП РФ (п</w:t>
      </w:r>
      <w:r w:rsidRPr="00775806">
        <w:rPr>
          <w:bCs/>
          <w:sz w:val="24"/>
          <w:szCs w:val="24"/>
          <w:shd w:val="clear" w:color="auto" w:fill="FFFFFF"/>
        </w:rPr>
        <w:t xml:space="preserve">отребление (распитие) алкогольной продукции) с 0 за 6 мес. </w:t>
      </w:r>
      <w:r w:rsidRPr="00775806">
        <w:rPr>
          <w:bCs/>
          <w:sz w:val="24"/>
          <w:szCs w:val="24"/>
          <w:shd w:val="clear" w:color="auto" w:fill="FFFFFF"/>
        </w:rPr>
        <w:lastRenderedPageBreak/>
        <w:t xml:space="preserve">2024г. до 8 за 6 мес.2025г. (уч-ся </w:t>
      </w:r>
      <w:proofErr w:type="spellStart"/>
      <w:r w:rsidRPr="00775806">
        <w:rPr>
          <w:rFonts w:eastAsia="Calibri"/>
          <w:sz w:val="24"/>
          <w:szCs w:val="24"/>
          <w:lang w:eastAsia="en-US"/>
        </w:rPr>
        <w:t>Бирюлинская</w:t>
      </w:r>
      <w:proofErr w:type="spellEnd"/>
      <w:r w:rsidRPr="00775806">
        <w:rPr>
          <w:rFonts w:eastAsia="Calibri"/>
          <w:sz w:val="24"/>
          <w:szCs w:val="24"/>
          <w:lang w:eastAsia="en-US"/>
        </w:rPr>
        <w:t xml:space="preserve"> СОШ- 3; </w:t>
      </w:r>
      <w:proofErr w:type="spellStart"/>
      <w:r w:rsidRPr="00775806">
        <w:rPr>
          <w:rFonts w:eastAsia="Calibri"/>
          <w:sz w:val="24"/>
          <w:szCs w:val="24"/>
          <w:lang w:eastAsia="en-US"/>
        </w:rPr>
        <w:t>Майминская</w:t>
      </w:r>
      <w:proofErr w:type="spellEnd"/>
      <w:r w:rsidRPr="00775806">
        <w:rPr>
          <w:rFonts w:eastAsia="Calibri"/>
          <w:sz w:val="24"/>
          <w:szCs w:val="24"/>
          <w:lang w:eastAsia="en-US"/>
        </w:rPr>
        <w:t xml:space="preserve"> СОШ№3- 1; ГАГПК- 1, МСХТ - 3);</w:t>
      </w:r>
    </w:p>
    <w:p w:rsidR="00775806" w:rsidRPr="00775806" w:rsidRDefault="00775806" w:rsidP="0077580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75806">
        <w:rPr>
          <w:rFonts w:eastAsia="Calibri"/>
          <w:sz w:val="24"/>
          <w:szCs w:val="24"/>
          <w:lang w:eastAsia="en-US"/>
        </w:rPr>
        <w:t xml:space="preserve">- по </w:t>
      </w:r>
      <w:r w:rsidRPr="00775806">
        <w:rPr>
          <w:sz w:val="24"/>
          <w:szCs w:val="24"/>
        </w:rPr>
        <w:t>ч.1 ст.7.27 КоАП РФ (мелкое хищение) - 3 (уч-ся МСХТ</w:t>
      </w:r>
      <w:r w:rsidR="008F3F2D">
        <w:rPr>
          <w:sz w:val="24"/>
          <w:szCs w:val="24"/>
        </w:rPr>
        <w:t xml:space="preserve"> – 2, МСОШ №3 - 1</w:t>
      </w:r>
      <w:r w:rsidRPr="00775806">
        <w:rPr>
          <w:sz w:val="24"/>
          <w:szCs w:val="24"/>
        </w:rPr>
        <w:t>). Положительная тенденция сохранялась в районе на протяжении последних 3 лет (2021, 2022, 2024 – 0, только в 2023г. выявлен 1 случай);</w:t>
      </w:r>
    </w:p>
    <w:p w:rsidR="00775806" w:rsidRDefault="00775806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  <w:r w:rsidRPr="00775806">
        <w:rPr>
          <w:b/>
          <w:sz w:val="24"/>
          <w:szCs w:val="24"/>
        </w:rPr>
        <w:t xml:space="preserve">- </w:t>
      </w:r>
      <w:r w:rsidRPr="00775806">
        <w:rPr>
          <w:sz w:val="24"/>
          <w:szCs w:val="24"/>
        </w:rPr>
        <w:t>совершения несовершеннолетними преступлений, до достижения возраста привлечения к уголовной ответственности: по ч. 1 ст. 158 УК РФ – 2 (учащиеся МСОШ №2 -1; МСОШ №3 - 1), ст.133 УК РФ -2 (учащиеся Кызыл-</w:t>
      </w:r>
      <w:proofErr w:type="spellStart"/>
      <w:r w:rsidRPr="00775806">
        <w:rPr>
          <w:sz w:val="24"/>
          <w:szCs w:val="24"/>
        </w:rPr>
        <w:t>Озекская</w:t>
      </w:r>
      <w:proofErr w:type="spellEnd"/>
      <w:r w:rsidRPr="00775806">
        <w:rPr>
          <w:sz w:val="24"/>
          <w:szCs w:val="24"/>
        </w:rPr>
        <w:t xml:space="preserve"> СОШ-2). </w:t>
      </w:r>
    </w:p>
    <w:p w:rsidR="00E74F32" w:rsidRDefault="00E74F32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BE6B99" w:rsidRPr="00591374" w:rsidRDefault="00E74F32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E74F32">
        <w:rPr>
          <w:sz w:val="24"/>
          <w:szCs w:val="24"/>
        </w:rPr>
        <w:t>Также в рамках подготовки вопроса «О реализации межведомственного плана дополнительных мер на 2025 год,</w:t>
      </w:r>
      <w:r>
        <w:rPr>
          <w:sz w:val="24"/>
          <w:szCs w:val="24"/>
        </w:rPr>
        <w:t xml:space="preserve"> </w:t>
      </w:r>
      <w:r w:rsidRPr="00E74F32">
        <w:rPr>
          <w:sz w:val="24"/>
          <w:szCs w:val="24"/>
        </w:rPr>
        <w:t>направленных на предупреждение беспризорности несовершеннолетних, правонарушений и антиобщественных действий,</w:t>
      </w:r>
      <w:r>
        <w:rPr>
          <w:sz w:val="24"/>
          <w:szCs w:val="24"/>
        </w:rPr>
        <w:t xml:space="preserve"> </w:t>
      </w:r>
      <w:r w:rsidRPr="00E74F32">
        <w:rPr>
          <w:sz w:val="24"/>
          <w:szCs w:val="24"/>
        </w:rPr>
        <w:t>совершаемых несовершеннолетними и в отношении них</w:t>
      </w:r>
      <w:r>
        <w:rPr>
          <w:sz w:val="24"/>
          <w:szCs w:val="24"/>
        </w:rPr>
        <w:t xml:space="preserve">, </w:t>
      </w:r>
      <w:r w:rsidRPr="00E74F32">
        <w:rPr>
          <w:sz w:val="24"/>
          <w:szCs w:val="24"/>
        </w:rPr>
        <w:t>за 6 месяцев 2025 года»</w:t>
      </w:r>
      <w:r>
        <w:rPr>
          <w:sz w:val="24"/>
          <w:szCs w:val="24"/>
        </w:rPr>
        <w:t xml:space="preserve"> Комиссией установлено, что АПОУ РА «Майминский сельскохозяйственный техникум»</w:t>
      </w:r>
      <w:r w:rsidR="00BE6B99">
        <w:rPr>
          <w:sz w:val="24"/>
          <w:szCs w:val="24"/>
        </w:rPr>
        <w:t xml:space="preserve"> не выполнен </w:t>
      </w:r>
      <w:r w:rsidR="00BE6B99" w:rsidRPr="00591374">
        <w:rPr>
          <w:sz w:val="24"/>
          <w:szCs w:val="24"/>
        </w:rPr>
        <w:t>п</w:t>
      </w:r>
      <w:r w:rsidR="00BE6B99" w:rsidRPr="00591374">
        <w:rPr>
          <w:b/>
          <w:sz w:val="24"/>
          <w:szCs w:val="24"/>
        </w:rPr>
        <w:t>.121</w:t>
      </w:r>
      <w:r w:rsidR="00BE6B99" w:rsidRPr="00591374">
        <w:rPr>
          <w:sz w:val="24"/>
          <w:szCs w:val="24"/>
          <w:shd w:val="clear" w:color="auto" w:fill="FFFFFF"/>
          <w:lang w:eastAsia="en-US"/>
        </w:rPr>
        <w:t xml:space="preserve"> «Участие в проведении совместных рейдов с сотрудниками ОПДН, КДН и ЗП с. </w:t>
      </w:r>
      <w:proofErr w:type="spellStart"/>
      <w:r w:rsidR="00BE6B99" w:rsidRPr="00591374">
        <w:rPr>
          <w:sz w:val="24"/>
          <w:szCs w:val="24"/>
          <w:shd w:val="clear" w:color="auto" w:fill="FFFFFF"/>
          <w:lang w:eastAsia="en-US"/>
        </w:rPr>
        <w:t>Маймы</w:t>
      </w:r>
      <w:proofErr w:type="spellEnd"/>
      <w:r w:rsidR="00BE6B99" w:rsidRPr="00591374">
        <w:rPr>
          <w:sz w:val="24"/>
          <w:szCs w:val="24"/>
          <w:shd w:val="clear" w:color="auto" w:fill="FFFFFF"/>
          <w:lang w:eastAsia="en-US"/>
        </w:rPr>
        <w:t xml:space="preserve"> направленных на профилактику пьянства, алкоголизма и наркомании среди обучающихся техникума»</w:t>
      </w:r>
      <w:r w:rsidR="00591374" w:rsidRPr="00591374">
        <w:rPr>
          <w:sz w:val="24"/>
          <w:szCs w:val="24"/>
          <w:shd w:val="clear" w:color="auto" w:fill="FFFFFF"/>
          <w:lang w:eastAsia="en-US"/>
        </w:rPr>
        <w:t>, со сроком исполнения – ежемесячно, ответственными за исполнение – кураторы групп</w:t>
      </w:r>
      <w:r w:rsidR="00BE6B99" w:rsidRPr="00591374">
        <w:rPr>
          <w:sz w:val="24"/>
          <w:szCs w:val="24"/>
          <w:shd w:val="clear" w:color="auto" w:fill="FFFFFF"/>
          <w:lang w:eastAsia="en-US"/>
        </w:rPr>
        <w:t>.</w:t>
      </w:r>
      <w:r w:rsidR="00591374">
        <w:rPr>
          <w:sz w:val="24"/>
          <w:szCs w:val="24"/>
          <w:shd w:val="clear" w:color="auto" w:fill="FFFFFF"/>
          <w:lang w:eastAsia="en-US"/>
        </w:rPr>
        <w:t xml:space="preserve"> </w:t>
      </w:r>
      <w:r w:rsidR="00BE6B99" w:rsidRPr="00591374">
        <w:rPr>
          <w:sz w:val="24"/>
          <w:szCs w:val="24"/>
        </w:rPr>
        <w:t>Данные рейды не проводились.</w:t>
      </w:r>
    </w:p>
    <w:p w:rsidR="00BE6B99" w:rsidRDefault="00BE6B99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3C7BDE" w:rsidRDefault="003C7BDE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3C7BDE" w:rsidRDefault="003C7BDE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F8658B" w:rsidRDefault="00F8658B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3C7BDE" w:rsidRDefault="003C7BDE" w:rsidP="00D374C8">
      <w:pPr>
        <w:widowControl/>
        <w:snapToGrid/>
        <w:spacing w:before="0" w:line="240" w:lineRule="auto"/>
        <w:ind w:left="0" w:right="0" w:firstLine="709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lastRenderedPageBreak/>
        <w:t>? нравственно – половое воспитание!!!</w:t>
      </w:r>
    </w:p>
    <w:p w:rsidR="003C7BDE" w:rsidRDefault="003C7BDE" w:rsidP="00D374C8">
      <w:pPr>
        <w:widowControl/>
        <w:snapToGrid/>
        <w:spacing w:before="0" w:line="240" w:lineRule="auto"/>
        <w:ind w:left="0" w:right="0" w:firstLine="709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Мелкое хищение</w:t>
      </w:r>
    </w:p>
    <w:p w:rsidR="003C7BDE" w:rsidRDefault="003C7BDE" w:rsidP="00D374C8">
      <w:pPr>
        <w:widowControl/>
        <w:snapToGrid/>
        <w:spacing w:before="0" w:line="240" w:lineRule="auto"/>
        <w:ind w:left="0" w:right="0" w:firstLine="709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Употребление алкоголя</w:t>
      </w:r>
    </w:p>
    <w:p w:rsidR="003C7BDE" w:rsidRDefault="003C7BDE" w:rsidP="00D374C8">
      <w:pPr>
        <w:widowControl/>
        <w:snapToGrid/>
        <w:spacing w:before="0" w:line="240" w:lineRule="auto"/>
        <w:ind w:left="0" w:right="0" w:firstLine="709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Нарушение ПДД</w:t>
      </w:r>
    </w:p>
    <w:p w:rsidR="002B10C8" w:rsidRDefault="002B10C8" w:rsidP="00D374C8">
      <w:pPr>
        <w:widowControl/>
        <w:snapToGrid/>
        <w:spacing w:before="0" w:line="240" w:lineRule="auto"/>
        <w:ind w:left="0" w:right="0" w:firstLine="709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Кражи</w:t>
      </w:r>
    </w:p>
    <w:p w:rsidR="002B10C8" w:rsidRDefault="002B10C8" w:rsidP="00D374C8">
      <w:pPr>
        <w:widowControl/>
        <w:snapToGrid/>
        <w:spacing w:before="0" w:line="240" w:lineRule="auto"/>
        <w:ind w:left="0" w:right="0" w:firstLine="709"/>
        <w:jc w:val="both"/>
        <w:rPr>
          <w:color w:val="C00000"/>
          <w:sz w:val="24"/>
          <w:szCs w:val="24"/>
        </w:rPr>
      </w:pPr>
    </w:p>
    <w:p w:rsidR="003C7BDE" w:rsidRDefault="003C7BDE" w:rsidP="00D374C8">
      <w:pPr>
        <w:widowControl/>
        <w:snapToGrid/>
        <w:spacing w:before="0" w:line="240" w:lineRule="auto"/>
        <w:ind w:left="0" w:right="0" w:firstLine="709"/>
        <w:jc w:val="both"/>
        <w:rPr>
          <w:color w:val="C00000"/>
          <w:sz w:val="24"/>
          <w:szCs w:val="24"/>
        </w:rPr>
      </w:pPr>
    </w:p>
    <w:p w:rsidR="003C7BDE" w:rsidRDefault="003C7BDE" w:rsidP="00D374C8">
      <w:pPr>
        <w:widowControl/>
        <w:snapToGrid/>
        <w:spacing w:before="0" w:line="240" w:lineRule="auto"/>
        <w:ind w:left="0" w:right="0" w:firstLine="709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Телефон довери</w:t>
      </w:r>
      <w:proofErr w:type="gramStart"/>
      <w:r>
        <w:rPr>
          <w:color w:val="C00000"/>
          <w:sz w:val="24"/>
          <w:szCs w:val="24"/>
        </w:rPr>
        <w:t>я(</w:t>
      </w:r>
      <w:proofErr w:type="gramEnd"/>
      <w:r>
        <w:rPr>
          <w:color w:val="C00000"/>
          <w:sz w:val="24"/>
          <w:szCs w:val="24"/>
        </w:rPr>
        <w:t xml:space="preserve">куда обратиться за помощью детям) </w:t>
      </w:r>
    </w:p>
    <w:p w:rsidR="002B10C8" w:rsidRDefault="002B10C8" w:rsidP="00D374C8">
      <w:pPr>
        <w:widowControl/>
        <w:snapToGrid/>
        <w:spacing w:before="0" w:line="240" w:lineRule="auto"/>
        <w:ind w:left="0" w:right="0" w:firstLine="709"/>
        <w:jc w:val="both"/>
        <w:rPr>
          <w:color w:val="C00000"/>
          <w:sz w:val="24"/>
          <w:szCs w:val="24"/>
        </w:rPr>
      </w:pPr>
    </w:p>
    <w:p w:rsidR="002B10C8" w:rsidRPr="00605745" w:rsidRDefault="002B10C8" w:rsidP="002B10C8">
      <w:pPr>
        <w:spacing w:before="0" w:line="240" w:lineRule="auto"/>
        <w:ind w:left="0" w:right="0" w:firstLine="709"/>
        <w:jc w:val="both"/>
        <w:rPr>
          <w:b/>
          <w:color w:val="C00000"/>
          <w:sz w:val="24"/>
          <w:szCs w:val="24"/>
        </w:rPr>
      </w:pPr>
      <w:r w:rsidRPr="00605745">
        <w:rPr>
          <w:b/>
          <w:color w:val="C00000"/>
          <w:sz w:val="24"/>
          <w:szCs w:val="24"/>
        </w:rPr>
        <w:t>В каких ОО рост</w:t>
      </w:r>
      <w:r>
        <w:rPr>
          <w:b/>
          <w:color w:val="C00000"/>
          <w:sz w:val="24"/>
          <w:szCs w:val="24"/>
        </w:rPr>
        <w:t xml:space="preserve"> (проверка, доклад, </w:t>
      </w:r>
      <w:proofErr w:type="spellStart"/>
      <w:r>
        <w:rPr>
          <w:b/>
          <w:color w:val="C00000"/>
          <w:sz w:val="24"/>
          <w:szCs w:val="24"/>
        </w:rPr>
        <w:t>доп</w:t>
      </w:r>
      <w:proofErr w:type="gramStart"/>
      <w:r>
        <w:rPr>
          <w:b/>
          <w:color w:val="C00000"/>
          <w:sz w:val="24"/>
          <w:szCs w:val="24"/>
        </w:rPr>
        <w:t>.м</w:t>
      </w:r>
      <w:proofErr w:type="gramEnd"/>
      <w:r>
        <w:rPr>
          <w:b/>
          <w:color w:val="C00000"/>
          <w:sz w:val="24"/>
          <w:szCs w:val="24"/>
        </w:rPr>
        <w:t>еры</w:t>
      </w:r>
      <w:proofErr w:type="spellEnd"/>
      <w:r>
        <w:rPr>
          <w:b/>
          <w:color w:val="C00000"/>
          <w:sz w:val="24"/>
          <w:szCs w:val="24"/>
        </w:rPr>
        <w:t>…)</w:t>
      </w:r>
    </w:p>
    <w:p w:rsidR="002B10C8" w:rsidRDefault="002B10C8" w:rsidP="002B10C8">
      <w:pPr>
        <w:widowControl/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2B10C8" w:rsidRPr="005B7A6B" w:rsidRDefault="002B10C8" w:rsidP="002B10C8">
      <w:pPr>
        <w:widowControl/>
        <w:snapToGrid/>
        <w:spacing w:before="0" w:line="240" w:lineRule="auto"/>
        <w:ind w:left="0" w:right="0" w:firstLine="709"/>
        <w:jc w:val="both"/>
        <w:rPr>
          <w:color w:val="C00000"/>
          <w:sz w:val="28"/>
          <w:szCs w:val="28"/>
        </w:rPr>
      </w:pPr>
      <w:r w:rsidRPr="00E369FD">
        <w:rPr>
          <w:b/>
          <w:sz w:val="28"/>
          <w:szCs w:val="28"/>
        </w:rPr>
        <w:t>МСХТ</w:t>
      </w:r>
      <w:r w:rsidRPr="005B7A6B">
        <w:rPr>
          <w:color w:val="C00000"/>
          <w:sz w:val="28"/>
          <w:szCs w:val="28"/>
        </w:rPr>
        <w:t xml:space="preserve"> – 8 (1) – гл.12 (без права управления +), 7.27 (мелкое хищение)</w:t>
      </w:r>
    </w:p>
    <w:p w:rsidR="002B10C8" w:rsidRPr="005B7A6B" w:rsidRDefault="002B10C8" w:rsidP="002B10C8">
      <w:pPr>
        <w:widowControl/>
        <w:snapToGrid/>
        <w:spacing w:before="0" w:line="240" w:lineRule="auto"/>
        <w:ind w:left="0" w:right="0" w:firstLine="709"/>
        <w:jc w:val="both"/>
        <w:rPr>
          <w:color w:val="C00000"/>
          <w:sz w:val="28"/>
          <w:szCs w:val="28"/>
        </w:rPr>
      </w:pPr>
      <w:r w:rsidRPr="00E369FD">
        <w:rPr>
          <w:b/>
          <w:sz w:val="28"/>
          <w:szCs w:val="28"/>
        </w:rPr>
        <w:t>МСШ №3</w:t>
      </w:r>
      <w:r w:rsidRPr="005B7A6B">
        <w:rPr>
          <w:color w:val="C00000"/>
          <w:sz w:val="28"/>
          <w:szCs w:val="28"/>
        </w:rPr>
        <w:t xml:space="preserve"> – 5 (0) - 7.27 (мелкое хищение), 20.20 ч.1 (распитие алкоголя в </w:t>
      </w:r>
      <w:proofErr w:type="spellStart"/>
      <w:r w:rsidRPr="005B7A6B">
        <w:rPr>
          <w:color w:val="C00000"/>
          <w:sz w:val="28"/>
          <w:szCs w:val="28"/>
        </w:rPr>
        <w:t>обществ</w:t>
      </w:r>
      <w:proofErr w:type="gramStart"/>
      <w:r w:rsidRPr="005B7A6B">
        <w:rPr>
          <w:color w:val="C00000"/>
          <w:sz w:val="28"/>
          <w:szCs w:val="28"/>
        </w:rPr>
        <w:t>.м</w:t>
      </w:r>
      <w:proofErr w:type="gramEnd"/>
      <w:r w:rsidRPr="005B7A6B">
        <w:rPr>
          <w:color w:val="C00000"/>
          <w:sz w:val="28"/>
          <w:szCs w:val="28"/>
        </w:rPr>
        <w:t>есте</w:t>
      </w:r>
      <w:proofErr w:type="spellEnd"/>
      <w:r w:rsidRPr="005B7A6B">
        <w:rPr>
          <w:color w:val="C00000"/>
          <w:sz w:val="28"/>
          <w:szCs w:val="28"/>
        </w:rPr>
        <w:t xml:space="preserve">), 19.16 (небрежное хранение документа, </w:t>
      </w:r>
      <w:proofErr w:type="spellStart"/>
      <w:r w:rsidRPr="005B7A6B">
        <w:rPr>
          <w:color w:val="C00000"/>
          <w:sz w:val="28"/>
          <w:szCs w:val="28"/>
        </w:rPr>
        <w:t>удостовер.личность</w:t>
      </w:r>
      <w:proofErr w:type="spellEnd"/>
      <w:r w:rsidRPr="005B7A6B">
        <w:rPr>
          <w:color w:val="C00000"/>
          <w:sz w:val="28"/>
          <w:szCs w:val="28"/>
        </w:rPr>
        <w:t xml:space="preserve">), 158 УК РФ (кража) </w:t>
      </w:r>
      <w:proofErr w:type="spellStart"/>
      <w:r w:rsidRPr="005B7A6B">
        <w:rPr>
          <w:color w:val="C00000"/>
          <w:sz w:val="28"/>
          <w:szCs w:val="28"/>
        </w:rPr>
        <w:t>ПовУД</w:t>
      </w:r>
      <w:proofErr w:type="spellEnd"/>
    </w:p>
    <w:p w:rsidR="002B10C8" w:rsidRPr="005B7A6B" w:rsidRDefault="002B10C8" w:rsidP="002B10C8">
      <w:pPr>
        <w:widowControl/>
        <w:snapToGrid/>
        <w:spacing w:before="0" w:line="240" w:lineRule="auto"/>
        <w:ind w:left="0" w:right="0" w:firstLine="709"/>
        <w:jc w:val="both"/>
        <w:rPr>
          <w:color w:val="C00000"/>
          <w:sz w:val="28"/>
          <w:szCs w:val="28"/>
        </w:rPr>
      </w:pPr>
      <w:r w:rsidRPr="00E369FD">
        <w:rPr>
          <w:b/>
          <w:sz w:val="28"/>
          <w:szCs w:val="28"/>
        </w:rPr>
        <w:t>МСШ №2</w:t>
      </w:r>
      <w:r w:rsidRPr="005B7A6B">
        <w:rPr>
          <w:color w:val="C00000"/>
          <w:sz w:val="28"/>
          <w:szCs w:val="28"/>
        </w:rPr>
        <w:t xml:space="preserve"> – 4 (0) – распитие алкоголя до возраста </w:t>
      </w:r>
      <w:proofErr w:type="spellStart"/>
      <w:r w:rsidRPr="005B7A6B">
        <w:rPr>
          <w:color w:val="C00000"/>
          <w:sz w:val="28"/>
          <w:szCs w:val="28"/>
        </w:rPr>
        <w:t>админ</w:t>
      </w:r>
      <w:proofErr w:type="gramStart"/>
      <w:r w:rsidRPr="005B7A6B">
        <w:rPr>
          <w:color w:val="C00000"/>
          <w:sz w:val="28"/>
          <w:szCs w:val="28"/>
        </w:rPr>
        <w:t>.о</w:t>
      </w:r>
      <w:proofErr w:type="gramEnd"/>
      <w:r w:rsidRPr="005B7A6B">
        <w:rPr>
          <w:color w:val="C00000"/>
          <w:sz w:val="28"/>
          <w:szCs w:val="28"/>
        </w:rPr>
        <w:t>тве-сти</w:t>
      </w:r>
      <w:proofErr w:type="spellEnd"/>
      <w:r w:rsidRPr="005B7A6B">
        <w:rPr>
          <w:color w:val="C00000"/>
          <w:sz w:val="28"/>
          <w:szCs w:val="28"/>
        </w:rPr>
        <w:t xml:space="preserve"> (16 лет), 158 УК РФ (кража) </w:t>
      </w:r>
      <w:proofErr w:type="spellStart"/>
      <w:r w:rsidRPr="005B7A6B">
        <w:rPr>
          <w:color w:val="C00000"/>
          <w:sz w:val="28"/>
          <w:szCs w:val="28"/>
        </w:rPr>
        <w:t>ПовУД</w:t>
      </w:r>
      <w:proofErr w:type="spellEnd"/>
    </w:p>
    <w:p w:rsidR="002B10C8" w:rsidRPr="005B7A6B" w:rsidRDefault="002B10C8" w:rsidP="002B10C8">
      <w:pPr>
        <w:widowControl/>
        <w:snapToGrid/>
        <w:spacing w:before="0" w:line="240" w:lineRule="auto"/>
        <w:ind w:left="0" w:right="0" w:firstLine="709"/>
        <w:jc w:val="both"/>
        <w:rPr>
          <w:color w:val="C00000"/>
          <w:sz w:val="28"/>
          <w:szCs w:val="28"/>
        </w:rPr>
      </w:pPr>
      <w:proofErr w:type="spellStart"/>
      <w:r w:rsidRPr="00E369FD">
        <w:rPr>
          <w:b/>
          <w:sz w:val="28"/>
          <w:szCs w:val="28"/>
        </w:rPr>
        <w:t>Бирюля</w:t>
      </w:r>
      <w:proofErr w:type="spellEnd"/>
      <w:r w:rsidRPr="00E369FD">
        <w:rPr>
          <w:sz w:val="28"/>
          <w:szCs w:val="28"/>
        </w:rPr>
        <w:t xml:space="preserve"> </w:t>
      </w:r>
      <w:r w:rsidRPr="005B7A6B">
        <w:rPr>
          <w:color w:val="C00000"/>
          <w:sz w:val="28"/>
          <w:szCs w:val="28"/>
        </w:rPr>
        <w:t xml:space="preserve">– 10 (1) - распитие алкоголя до возраста </w:t>
      </w:r>
      <w:proofErr w:type="spellStart"/>
      <w:r w:rsidRPr="005B7A6B">
        <w:rPr>
          <w:color w:val="C00000"/>
          <w:sz w:val="28"/>
          <w:szCs w:val="28"/>
        </w:rPr>
        <w:t>админ</w:t>
      </w:r>
      <w:proofErr w:type="gramStart"/>
      <w:r w:rsidRPr="005B7A6B">
        <w:rPr>
          <w:color w:val="C00000"/>
          <w:sz w:val="28"/>
          <w:szCs w:val="28"/>
        </w:rPr>
        <w:t>.о</w:t>
      </w:r>
      <w:proofErr w:type="gramEnd"/>
      <w:r w:rsidRPr="005B7A6B">
        <w:rPr>
          <w:color w:val="C00000"/>
          <w:sz w:val="28"/>
          <w:szCs w:val="28"/>
        </w:rPr>
        <w:t>тве-сти</w:t>
      </w:r>
      <w:proofErr w:type="spellEnd"/>
      <w:r w:rsidRPr="005B7A6B">
        <w:rPr>
          <w:color w:val="C00000"/>
          <w:sz w:val="28"/>
          <w:szCs w:val="28"/>
        </w:rPr>
        <w:t xml:space="preserve"> (16 лет), 20.20 ч.1 (распитие алкоголя в </w:t>
      </w:r>
      <w:proofErr w:type="spellStart"/>
      <w:r w:rsidRPr="005B7A6B">
        <w:rPr>
          <w:color w:val="C00000"/>
          <w:sz w:val="28"/>
          <w:szCs w:val="28"/>
        </w:rPr>
        <w:t>обществ.месте</w:t>
      </w:r>
      <w:proofErr w:type="spellEnd"/>
      <w:r w:rsidRPr="005B7A6B">
        <w:rPr>
          <w:color w:val="C00000"/>
          <w:sz w:val="28"/>
          <w:szCs w:val="28"/>
        </w:rPr>
        <w:t>)</w:t>
      </w:r>
    </w:p>
    <w:p w:rsidR="002B10C8" w:rsidRPr="005B7A6B" w:rsidRDefault="002B10C8" w:rsidP="002B10C8">
      <w:pPr>
        <w:widowControl/>
        <w:snapToGrid/>
        <w:spacing w:before="0" w:line="240" w:lineRule="auto"/>
        <w:ind w:left="0" w:right="0" w:firstLine="709"/>
        <w:jc w:val="both"/>
        <w:rPr>
          <w:color w:val="C00000"/>
          <w:sz w:val="28"/>
          <w:szCs w:val="28"/>
        </w:rPr>
      </w:pPr>
      <w:r w:rsidRPr="00E369FD">
        <w:rPr>
          <w:b/>
          <w:sz w:val="28"/>
          <w:szCs w:val="28"/>
        </w:rPr>
        <w:t>Кызыл – Озек</w:t>
      </w:r>
      <w:r w:rsidRPr="005B7A6B">
        <w:rPr>
          <w:color w:val="C00000"/>
          <w:sz w:val="28"/>
          <w:szCs w:val="28"/>
        </w:rPr>
        <w:t xml:space="preserve"> – 2 (133 УК РФ (принуждение к действиям сексуального характера) </w:t>
      </w:r>
      <w:proofErr w:type="spellStart"/>
      <w:r w:rsidRPr="005B7A6B">
        <w:rPr>
          <w:color w:val="C00000"/>
          <w:sz w:val="28"/>
          <w:szCs w:val="28"/>
        </w:rPr>
        <w:t>ПовУД</w:t>
      </w:r>
      <w:proofErr w:type="spellEnd"/>
    </w:p>
    <w:p w:rsidR="002B10C8" w:rsidRDefault="002B10C8" w:rsidP="002B10C8">
      <w:pPr>
        <w:widowControl/>
        <w:snapToGrid/>
        <w:spacing w:before="0" w:line="240" w:lineRule="auto"/>
        <w:ind w:left="0" w:right="0" w:firstLine="709"/>
        <w:jc w:val="both"/>
        <w:rPr>
          <w:color w:val="C00000"/>
          <w:sz w:val="24"/>
          <w:szCs w:val="24"/>
        </w:rPr>
      </w:pPr>
      <w:r w:rsidRPr="005B7A6B">
        <w:rPr>
          <w:color w:val="C00000"/>
          <w:sz w:val="24"/>
          <w:szCs w:val="24"/>
        </w:rPr>
        <w:t xml:space="preserve"> </w:t>
      </w:r>
    </w:p>
    <w:p w:rsidR="002B10C8" w:rsidRDefault="002B10C8" w:rsidP="00D374C8">
      <w:pPr>
        <w:widowControl/>
        <w:snapToGrid/>
        <w:spacing w:before="0" w:line="240" w:lineRule="auto"/>
        <w:ind w:left="0" w:right="0" w:firstLine="709"/>
        <w:jc w:val="both"/>
        <w:rPr>
          <w:color w:val="C00000"/>
          <w:sz w:val="24"/>
          <w:szCs w:val="24"/>
        </w:rPr>
      </w:pPr>
    </w:p>
    <w:p w:rsidR="002B10C8" w:rsidRDefault="002B10C8" w:rsidP="00D374C8">
      <w:pPr>
        <w:widowControl/>
        <w:snapToGrid/>
        <w:spacing w:before="0" w:line="240" w:lineRule="auto"/>
        <w:ind w:left="0" w:right="0" w:firstLine="709"/>
        <w:jc w:val="both"/>
        <w:rPr>
          <w:color w:val="C00000"/>
          <w:sz w:val="24"/>
          <w:szCs w:val="24"/>
        </w:rPr>
      </w:pPr>
    </w:p>
    <w:p w:rsidR="002B10C8" w:rsidRDefault="002B10C8" w:rsidP="00D374C8">
      <w:pPr>
        <w:widowControl/>
        <w:snapToGrid/>
        <w:spacing w:before="0" w:line="240" w:lineRule="auto"/>
        <w:ind w:left="0" w:right="0" w:firstLine="709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МСХТ поставить на особый контроль исполнение Алгоритма д</w:t>
      </w:r>
      <w:r w:rsidR="00E369FD">
        <w:rPr>
          <w:color w:val="C00000"/>
          <w:sz w:val="24"/>
          <w:szCs w:val="24"/>
        </w:rPr>
        <w:t>е</w:t>
      </w:r>
      <w:r>
        <w:rPr>
          <w:color w:val="C00000"/>
          <w:sz w:val="24"/>
          <w:szCs w:val="24"/>
        </w:rPr>
        <w:t>йствий по соблюдению прав детей на получение среднего (общего) образования</w:t>
      </w:r>
    </w:p>
    <w:p w:rsidR="002B10C8" w:rsidRDefault="002B10C8" w:rsidP="00D374C8">
      <w:pPr>
        <w:widowControl/>
        <w:snapToGrid/>
        <w:spacing w:before="0" w:line="240" w:lineRule="auto"/>
        <w:ind w:left="0" w:right="0" w:firstLine="709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Заслушать информацию по итогу 2024-2025 </w:t>
      </w:r>
      <w:proofErr w:type="spellStart"/>
      <w:r>
        <w:rPr>
          <w:color w:val="C00000"/>
          <w:sz w:val="24"/>
          <w:szCs w:val="24"/>
        </w:rPr>
        <w:t>уч</w:t>
      </w:r>
      <w:proofErr w:type="gramStart"/>
      <w:r>
        <w:rPr>
          <w:color w:val="C00000"/>
          <w:sz w:val="24"/>
          <w:szCs w:val="24"/>
        </w:rPr>
        <w:t>.г</w:t>
      </w:r>
      <w:proofErr w:type="gramEnd"/>
      <w:r>
        <w:rPr>
          <w:color w:val="C00000"/>
          <w:sz w:val="24"/>
          <w:szCs w:val="24"/>
        </w:rPr>
        <w:t>ода</w:t>
      </w:r>
      <w:proofErr w:type="spellEnd"/>
      <w:r>
        <w:rPr>
          <w:color w:val="C00000"/>
          <w:sz w:val="24"/>
          <w:szCs w:val="24"/>
        </w:rPr>
        <w:t xml:space="preserve"> </w:t>
      </w:r>
    </w:p>
    <w:p w:rsidR="002B10C8" w:rsidRPr="005B7A6B" w:rsidRDefault="002B10C8" w:rsidP="00D374C8">
      <w:pPr>
        <w:widowControl/>
        <w:snapToGrid/>
        <w:spacing w:before="0" w:line="240" w:lineRule="auto"/>
        <w:ind w:left="0" w:right="0" w:firstLine="709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Срок – сентябрь 2025г. </w:t>
      </w:r>
    </w:p>
    <w:p w:rsidR="001E1FAE" w:rsidRDefault="001E1FAE" w:rsidP="00E74F32">
      <w:pPr>
        <w:widowControl/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866A27" w:rsidRDefault="00866A27" w:rsidP="00E74F32">
      <w:pPr>
        <w:widowControl/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866A27" w:rsidRDefault="00866A27" w:rsidP="00E74F32">
      <w:pPr>
        <w:widowControl/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866A27" w:rsidRDefault="00866A27" w:rsidP="00E74F32">
      <w:pPr>
        <w:widowControl/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866A27" w:rsidRDefault="00866A27" w:rsidP="00E74F32">
      <w:pPr>
        <w:widowControl/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866A27" w:rsidRDefault="00866A27" w:rsidP="00E74F32">
      <w:pPr>
        <w:widowControl/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866A27" w:rsidRDefault="00866A27" w:rsidP="00E74F32">
      <w:pPr>
        <w:widowControl/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866A27" w:rsidRDefault="00866A27" w:rsidP="00E74F32">
      <w:pPr>
        <w:widowControl/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866A27" w:rsidRPr="00E74F32" w:rsidRDefault="00866A27" w:rsidP="00E74F32">
      <w:pPr>
        <w:widowControl/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E74F32" w:rsidRPr="00E74F32" w:rsidRDefault="00E74F32" w:rsidP="00E74F32">
      <w:pPr>
        <w:widowControl/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E74F32" w:rsidRDefault="00E74F32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092B58" w:rsidRPr="00775806" w:rsidRDefault="00092B58" w:rsidP="00775806">
      <w:pPr>
        <w:spacing w:before="0" w:line="240" w:lineRule="auto"/>
        <w:ind w:left="0" w:right="0" w:firstLine="709"/>
        <w:contextualSpacing/>
        <w:jc w:val="both"/>
        <w:rPr>
          <w:sz w:val="24"/>
          <w:szCs w:val="24"/>
        </w:rPr>
      </w:pPr>
    </w:p>
    <w:p w:rsidR="00BE6B99" w:rsidRPr="00F30CF2" w:rsidRDefault="00BE6B99" w:rsidP="00BE6B99">
      <w:pPr>
        <w:spacing w:before="0" w:line="240" w:lineRule="auto"/>
        <w:ind w:left="0" w:right="0" w:firstLine="709"/>
        <w:jc w:val="both"/>
        <w:rPr>
          <w:color w:val="00B050"/>
          <w:sz w:val="24"/>
          <w:szCs w:val="24"/>
          <w:shd w:val="clear" w:color="auto" w:fill="FFFFFF"/>
          <w:lang w:eastAsia="en-US"/>
        </w:rPr>
      </w:pPr>
      <w:r w:rsidRPr="00F30CF2">
        <w:rPr>
          <w:b/>
          <w:color w:val="00B050"/>
          <w:sz w:val="24"/>
          <w:szCs w:val="24"/>
        </w:rPr>
        <w:t>П.120</w:t>
      </w:r>
      <w:r w:rsidRPr="00F30CF2">
        <w:rPr>
          <w:color w:val="00B050"/>
          <w:sz w:val="24"/>
          <w:szCs w:val="24"/>
          <w:shd w:val="clear" w:color="auto" w:fill="FFFFFF"/>
          <w:lang w:eastAsia="en-US"/>
        </w:rPr>
        <w:t xml:space="preserve"> Учет обучающихся, систематически пропускающих занятия без уважительной причины, принятие соответствующих мер воздействия</w:t>
      </w:r>
    </w:p>
    <w:p w:rsidR="00BE6B99" w:rsidRPr="00F30CF2" w:rsidRDefault="00BE6B99" w:rsidP="00BE6B99">
      <w:pPr>
        <w:spacing w:before="0" w:line="240" w:lineRule="auto"/>
        <w:ind w:left="0" w:right="0" w:firstLine="709"/>
        <w:jc w:val="both"/>
        <w:rPr>
          <w:color w:val="00B050"/>
          <w:sz w:val="24"/>
          <w:szCs w:val="24"/>
        </w:rPr>
      </w:pPr>
      <w:r w:rsidRPr="00F30CF2">
        <w:rPr>
          <w:color w:val="00B050"/>
          <w:sz w:val="24"/>
          <w:szCs w:val="24"/>
        </w:rPr>
        <w:t>Учет обучающихся, систематически пропускающих занятия без уважительной причины, принятие соответствующих мер воздействия.</w:t>
      </w:r>
    </w:p>
    <w:p w:rsidR="00BE6B99" w:rsidRPr="00F30CF2" w:rsidRDefault="00BE6B99" w:rsidP="00BE6B99">
      <w:pPr>
        <w:spacing w:before="0" w:line="240" w:lineRule="auto"/>
        <w:ind w:left="0" w:right="0" w:firstLine="709"/>
        <w:jc w:val="both"/>
        <w:rPr>
          <w:color w:val="00B050"/>
          <w:sz w:val="24"/>
          <w:szCs w:val="24"/>
        </w:rPr>
      </w:pPr>
      <w:r w:rsidRPr="00F30CF2">
        <w:rPr>
          <w:color w:val="00B050"/>
          <w:sz w:val="24"/>
          <w:szCs w:val="24"/>
        </w:rPr>
        <w:t>Учет обучающихся, не посещающих или систематически пропускающих занятия по неуважительным причинам, ведется в соответствии с инструкцией, утвержденной 28.09.2023.</w:t>
      </w:r>
    </w:p>
    <w:p w:rsidR="00BE6B99" w:rsidRPr="00F30CF2" w:rsidRDefault="00BE6B99" w:rsidP="00BE6B99">
      <w:pPr>
        <w:spacing w:before="0" w:line="240" w:lineRule="auto"/>
        <w:ind w:left="0" w:right="0" w:firstLine="709"/>
        <w:jc w:val="both"/>
        <w:rPr>
          <w:color w:val="00B050"/>
          <w:sz w:val="24"/>
          <w:szCs w:val="24"/>
        </w:rPr>
      </w:pPr>
      <w:r w:rsidRPr="00F30CF2">
        <w:rPr>
          <w:color w:val="00B050"/>
          <w:sz w:val="24"/>
          <w:szCs w:val="24"/>
        </w:rPr>
        <w:t xml:space="preserve">По состоянию на 01.07.2025 в АПОУ РА «Майминский сельскохозяйственный техникум» на профилактическом учете состоит 10 несовершеннолетних. Из них: 1 состоит на учете в КДН, 3 – в ПДН, 6 – на внутреннем учете. Основаниями для постановки на учет являются: употребление алкоголя (4 человека), </w:t>
      </w:r>
      <w:r w:rsidRPr="004057E0">
        <w:rPr>
          <w:b/>
          <w:color w:val="C00000"/>
          <w:sz w:val="24"/>
          <w:szCs w:val="24"/>
        </w:rPr>
        <w:t>неуспеваемость и пропуски (3 человека),</w:t>
      </w:r>
      <w:r w:rsidRPr="00F30CF2">
        <w:rPr>
          <w:color w:val="00B050"/>
          <w:sz w:val="24"/>
          <w:szCs w:val="24"/>
        </w:rPr>
        <w:t xml:space="preserve"> управление транспортным средством без прав (1 человек), проникновение в жилище (1 человек), хищение чужого имущества (1 человек).</w:t>
      </w:r>
    </w:p>
    <w:p w:rsidR="00BE6B99" w:rsidRPr="004057E0" w:rsidRDefault="00BE6B99" w:rsidP="00BE6B99">
      <w:pPr>
        <w:spacing w:before="0" w:line="240" w:lineRule="auto"/>
        <w:ind w:left="0" w:right="0" w:firstLine="709"/>
        <w:jc w:val="both"/>
        <w:rPr>
          <w:b/>
          <w:color w:val="C00000"/>
          <w:sz w:val="24"/>
          <w:szCs w:val="24"/>
        </w:rPr>
      </w:pPr>
      <w:r w:rsidRPr="00F30CF2">
        <w:rPr>
          <w:color w:val="00B050"/>
          <w:sz w:val="24"/>
          <w:szCs w:val="24"/>
        </w:rPr>
        <w:t xml:space="preserve">В 2024-2025 учебном году Советом профилактики было проведено 7 заседаний, на которых рассмотрено 15 персональных дел, </w:t>
      </w:r>
      <w:r w:rsidRPr="004057E0">
        <w:rPr>
          <w:b/>
          <w:color w:val="C00000"/>
          <w:sz w:val="24"/>
          <w:szCs w:val="24"/>
        </w:rPr>
        <w:t>включая постановку на учет 3 обучающихся за систематические пропуски занятий (нарушение Устава образовательной организации).</w:t>
      </w:r>
    </w:p>
    <w:p w:rsidR="00BE6B99" w:rsidRPr="00F30CF2" w:rsidRDefault="00BE6B99" w:rsidP="00BE6B99">
      <w:pPr>
        <w:spacing w:before="0" w:line="240" w:lineRule="auto"/>
        <w:ind w:left="0" w:right="0" w:firstLine="709"/>
        <w:jc w:val="both"/>
        <w:rPr>
          <w:color w:val="00B050"/>
          <w:sz w:val="24"/>
          <w:szCs w:val="24"/>
        </w:rPr>
      </w:pPr>
      <w:r w:rsidRPr="00F30CF2">
        <w:rPr>
          <w:color w:val="00B050"/>
          <w:sz w:val="24"/>
          <w:szCs w:val="24"/>
        </w:rPr>
        <w:t xml:space="preserve">Для устранения причин уклонения студентов от получения СПО реализован комплекс мер: индивидуальные беседы (с участием студентов, кураторов, преподавателей, педагога-психолога и социального педагога), информирование о возможностях </w:t>
      </w:r>
      <w:proofErr w:type="spellStart"/>
      <w:r w:rsidRPr="00F30CF2">
        <w:rPr>
          <w:color w:val="00B050"/>
          <w:sz w:val="24"/>
          <w:szCs w:val="24"/>
        </w:rPr>
        <w:t>внеучебной</w:t>
      </w:r>
      <w:proofErr w:type="spellEnd"/>
      <w:r w:rsidRPr="00F30CF2">
        <w:rPr>
          <w:color w:val="00B050"/>
          <w:sz w:val="24"/>
          <w:szCs w:val="24"/>
        </w:rPr>
        <w:t xml:space="preserve"> деятельности (волейбол, баскетбол, </w:t>
      </w:r>
      <w:proofErr w:type="spellStart"/>
      <w:r w:rsidRPr="00F30CF2">
        <w:rPr>
          <w:color w:val="00B050"/>
          <w:sz w:val="24"/>
          <w:szCs w:val="24"/>
        </w:rPr>
        <w:t>дартс</w:t>
      </w:r>
      <w:proofErr w:type="spellEnd"/>
      <w:r w:rsidRPr="00F30CF2">
        <w:rPr>
          <w:color w:val="00B050"/>
          <w:sz w:val="24"/>
          <w:szCs w:val="24"/>
        </w:rPr>
        <w:t xml:space="preserve">, борьба, кадетский компонент), вовлечение студентов в мероприятия техникума (День родного языка, Международный день </w:t>
      </w:r>
      <w:proofErr w:type="spellStart"/>
      <w:r w:rsidRPr="00F30CF2">
        <w:rPr>
          <w:color w:val="00B050"/>
          <w:sz w:val="24"/>
          <w:szCs w:val="24"/>
        </w:rPr>
        <w:t>книгодарения</w:t>
      </w:r>
      <w:proofErr w:type="spellEnd"/>
      <w:r w:rsidRPr="00F30CF2">
        <w:rPr>
          <w:color w:val="00B050"/>
          <w:sz w:val="24"/>
          <w:szCs w:val="24"/>
        </w:rPr>
        <w:t>, благотворительная акция "Старость в радость") и обеспечение психологической и социальной поддержки. Кураторы осуществляли оперативный контроль посещаемости и реагировали на пропуски занятий.</w:t>
      </w:r>
    </w:p>
    <w:p w:rsidR="00BE6B99" w:rsidRPr="00F30CF2" w:rsidRDefault="00BE6B99" w:rsidP="00BE6B99">
      <w:pPr>
        <w:spacing w:before="0" w:line="240" w:lineRule="auto"/>
        <w:ind w:left="0" w:right="0" w:firstLine="709"/>
        <w:jc w:val="both"/>
        <w:rPr>
          <w:color w:val="00B050"/>
          <w:sz w:val="24"/>
          <w:szCs w:val="24"/>
        </w:rPr>
      </w:pPr>
      <w:r w:rsidRPr="00F30CF2">
        <w:rPr>
          <w:color w:val="00B050"/>
          <w:sz w:val="24"/>
          <w:szCs w:val="24"/>
        </w:rPr>
        <w:lastRenderedPageBreak/>
        <w:t>Сотрудники Отдела опеки и попечительства КУ РА «Управление социальной поддержки населения Майминского района», регулярно присутствуя на заседаниях Совета профилактики, получали информацию о систематических пропусках занятий 3 студентов, относящихся к категории детей-сирот. В рамках межведомственного взаимодействия Отдел опеки принимал меры: выяснял причины пропусков в беседах со студентами и путем посещения общежития для установления их местонахождения.</w:t>
      </w:r>
    </w:p>
    <w:p w:rsidR="00BE6B99" w:rsidRPr="00F30CF2" w:rsidRDefault="00BE6B99" w:rsidP="00BE6B99">
      <w:pPr>
        <w:spacing w:before="0" w:line="240" w:lineRule="auto"/>
        <w:ind w:left="0" w:right="0" w:firstLine="709"/>
        <w:jc w:val="both"/>
        <w:rPr>
          <w:color w:val="00B050"/>
          <w:sz w:val="24"/>
          <w:szCs w:val="24"/>
        </w:rPr>
      </w:pPr>
      <w:r w:rsidRPr="00F30CF2">
        <w:rPr>
          <w:color w:val="00B050"/>
          <w:sz w:val="24"/>
          <w:szCs w:val="24"/>
        </w:rPr>
        <w:t>При постановке студента на учет, учитываются результаты, ЕДП, СПТ, выявляются причины проблем в поведении и учебе. Для каждого обучающегося разрабатывается индивидуальный план, учитывающий его особенности, интересы, потребности семьи и окружения. План включает воспитательные меры, педагогические мероприятия и консультации специалистов.</w:t>
      </w:r>
    </w:p>
    <w:p w:rsidR="00BE6B99" w:rsidRPr="00F30CF2" w:rsidRDefault="00BE6B99" w:rsidP="00BE6B99">
      <w:pPr>
        <w:spacing w:before="0" w:line="240" w:lineRule="auto"/>
        <w:ind w:left="0" w:right="0" w:firstLine="709"/>
        <w:jc w:val="both"/>
        <w:rPr>
          <w:color w:val="00B050"/>
          <w:sz w:val="24"/>
          <w:szCs w:val="24"/>
        </w:rPr>
      </w:pPr>
      <w:r w:rsidRPr="00F30CF2">
        <w:rPr>
          <w:color w:val="00B050"/>
          <w:sz w:val="24"/>
          <w:szCs w:val="24"/>
        </w:rPr>
        <w:t xml:space="preserve">Реализуется комплекс мер, включающий психолого-педагогическое сопровождение, работу социального педагога и куратора, консультации психолога и медицинского работника, организацию досуговых занятий и спортивных секций, а также волонтерскую деятельность. </w:t>
      </w:r>
    </w:p>
    <w:p w:rsidR="00BE6B99" w:rsidRPr="00F30CF2" w:rsidRDefault="00BE6B99" w:rsidP="00BE6B99">
      <w:pPr>
        <w:spacing w:before="0" w:line="240" w:lineRule="auto"/>
        <w:ind w:left="0" w:right="0" w:firstLine="709"/>
        <w:jc w:val="both"/>
        <w:rPr>
          <w:color w:val="00B050"/>
          <w:sz w:val="24"/>
          <w:szCs w:val="24"/>
        </w:rPr>
      </w:pPr>
      <w:r w:rsidRPr="00F30CF2">
        <w:rPr>
          <w:color w:val="00B050"/>
          <w:sz w:val="24"/>
          <w:szCs w:val="24"/>
        </w:rPr>
        <w:t>На заседаниях Совета профилактики постоянно проходит отслеживание изменений в поведении, учебных достижениях и социальной адаптации студента позволяет своевременно корректировать стратегию работы с ним. Педагоги, социальные педагоги и психологи играют ключевую роль в этом процессе, помогая ученикам формировать ответственность, дисциплину, самоуважение и уважение к окружающим.</w:t>
      </w:r>
    </w:p>
    <w:p w:rsidR="00BE6B99" w:rsidRPr="00F30CF2" w:rsidRDefault="00BE6B99" w:rsidP="00BE6B99">
      <w:pPr>
        <w:spacing w:before="0" w:line="240" w:lineRule="auto"/>
        <w:ind w:left="0" w:right="0" w:firstLine="709"/>
        <w:jc w:val="both"/>
        <w:rPr>
          <w:color w:val="00B050"/>
          <w:sz w:val="24"/>
          <w:szCs w:val="24"/>
        </w:rPr>
      </w:pPr>
      <w:r w:rsidRPr="00F30CF2">
        <w:rPr>
          <w:color w:val="00B050"/>
          <w:sz w:val="24"/>
          <w:szCs w:val="24"/>
        </w:rPr>
        <w:t>Вовлечение в общественно-государственное движение «Движение Первых»: с начала учебного года велась активная работа по вовлечению студентов в проекты общественно-государственного движения «Движение Первых». В движении зарегистрированы 7 обучающихся, состоящих на профилактическом учете.</w:t>
      </w:r>
    </w:p>
    <w:p w:rsidR="00BE6B99" w:rsidRPr="00F30CF2" w:rsidRDefault="00BE6B99" w:rsidP="00BE6B99">
      <w:pPr>
        <w:spacing w:before="0" w:line="240" w:lineRule="auto"/>
        <w:ind w:left="0" w:right="0" w:firstLine="709"/>
        <w:jc w:val="both"/>
        <w:rPr>
          <w:color w:val="00B050"/>
          <w:sz w:val="24"/>
          <w:szCs w:val="24"/>
        </w:rPr>
      </w:pPr>
      <w:r w:rsidRPr="00F30CF2">
        <w:rPr>
          <w:color w:val="00B050"/>
          <w:sz w:val="24"/>
          <w:szCs w:val="24"/>
        </w:rPr>
        <w:t>Контроль посещаемости и работа с пропусками: кураторы ежедневно контролируют посещаемость учебных занятий (по журналам учета и во время контроля посещения занятий студентами). В случае пропуска от 1 до 3 дней или отдельных занятий, куратор выясняет причины отсутствия, информирует родителей (законных представителей).</w:t>
      </w:r>
    </w:p>
    <w:p w:rsidR="00BE6B99" w:rsidRPr="00F30CF2" w:rsidRDefault="00BE6B99" w:rsidP="00BE6B99">
      <w:pPr>
        <w:spacing w:before="0" w:line="240" w:lineRule="auto"/>
        <w:ind w:left="0" w:right="0" w:firstLine="709"/>
        <w:jc w:val="both"/>
        <w:rPr>
          <w:color w:val="00B050"/>
          <w:sz w:val="24"/>
          <w:szCs w:val="24"/>
        </w:rPr>
      </w:pPr>
      <w:r w:rsidRPr="00F30CF2">
        <w:rPr>
          <w:color w:val="00B050"/>
          <w:sz w:val="24"/>
          <w:szCs w:val="24"/>
        </w:rPr>
        <w:t>Если занятия были пропущены без уважительной причины и родители не знали об этом, их предупреждают о необходимости усиления контроля за посещаемостью и поведением обучающегося.</w:t>
      </w:r>
    </w:p>
    <w:p w:rsidR="00BE6B99" w:rsidRPr="00F30CF2" w:rsidRDefault="00BE6B99" w:rsidP="00BE6B99">
      <w:pPr>
        <w:spacing w:before="0" w:line="240" w:lineRule="auto"/>
        <w:ind w:left="0" w:right="0" w:firstLine="709"/>
        <w:jc w:val="both"/>
        <w:rPr>
          <w:color w:val="00B050"/>
          <w:sz w:val="24"/>
          <w:szCs w:val="24"/>
        </w:rPr>
      </w:pPr>
      <w:r w:rsidRPr="00F30CF2">
        <w:rPr>
          <w:color w:val="00B050"/>
          <w:sz w:val="24"/>
          <w:szCs w:val="24"/>
        </w:rPr>
        <w:t>Помимо беседы куратора со студентом, рекомендуется индивидуальная консультация с педагогом-психологом и принятие мер для устранения причин прогулов. Кураторам и заместителю директора по УВР рекомендовано информировать родителей в письменной форме о задолженностях и пропусках обучающегося.</w:t>
      </w:r>
    </w:p>
    <w:p w:rsidR="00BE6B99" w:rsidRPr="00F30CF2" w:rsidRDefault="00BE6B99" w:rsidP="00BE6B99">
      <w:pPr>
        <w:spacing w:before="0" w:line="240" w:lineRule="auto"/>
        <w:ind w:left="0" w:right="0" w:firstLine="709"/>
        <w:jc w:val="both"/>
        <w:rPr>
          <w:color w:val="00B050"/>
          <w:sz w:val="24"/>
          <w:szCs w:val="24"/>
        </w:rPr>
      </w:pPr>
      <w:r w:rsidRPr="00F30CF2">
        <w:rPr>
          <w:color w:val="00B050"/>
          <w:sz w:val="24"/>
          <w:szCs w:val="24"/>
        </w:rPr>
        <w:t>Составляются графики ликвидации задолженностей, с которыми знакомят под подпись студента и родителей.</w:t>
      </w:r>
    </w:p>
    <w:p w:rsidR="00BE6B99" w:rsidRPr="00F30CF2" w:rsidRDefault="00BE6B99" w:rsidP="00BE6B99">
      <w:pPr>
        <w:spacing w:before="0" w:line="240" w:lineRule="auto"/>
        <w:ind w:left="0" w:right="0" w:firstLine="709"/>
        <w:jc w:val="both"/>
        <w:rPr>
          <w:color w:val="00B050"/>
          <w:sz w:val="24"/>
          <w:szCs w:val="24"/>
        </w:rPr>
      </w:pPr>
      <w:r w:rsidRPr="00F30CF2">
        <w:rPr>
          <w:color w:val="00B050"/>
          <w:sz w:val="24"/>
          <w:szCs w:val="24"/>
        </w:rPr>
        <w:t>Меры при отсутствии положительной динамики: если после профилактической работы родители не принимают мер по возвращению студента в техникум, их письменно предупреждают об административной ответственности за неисполнение обязанностей по воспитанию ребенка (ч. 2 ст. 63 Семейного кодекса РФ, ст. 44 Закона № 273-ФЗ «Об образовании в Российской Федерации»).</w:t>
      </w:r>
    </w:p>
    <w:p w:rsidR="00BE6B99" w:rsidRPr="00F30CF2" w:rsidRDefault="00BE6B99" w:rsidP="00BE6B99">
      <w:pPr>
        <w:spacing w:before="0" w:line="240" w:lineRule="auto"/>
        <w:ind w:left="0" w:right="0" w:firstLine="709"/>
        <w:jc w:val="both"/>
        <w:rPr>
          <w:color w:val="00B050"/>
          <w:sz w:val="24"/>
          <w:szCs w:val="24"/>
        </w:rPr>
      </w:pPr>
      <w:r w:rsidRPr="00F30CF2">
        <w:rPr>
          <w:color w:val="00B050"/>
          <w:sz w:val="24"/>
          <w:szCs w:val="24"/>
        </w:rPr>
        <w:t>В случае, когда работа со студентом и родителями не приносит результатов и несовершеннолетний продолжает без уважительных причин не посещать занятия, его ставят на внутренний учет техникума для индивидуальной профилактической работы и усиления контроля.</w:t>
      </w:r>
    </w:p>
    <w:p w:rsidR="00BE6B99" w:rsidRPr="00F30CF2" w:rsidRDefault="00BE6B99" w:rsidP="00BE6B99">
      <w:pPr>
        <w:spacing w:before="0" w:line="240" w:lineRule="auto"/>
        <w:ind w:left="0" w:right="0" w:firstLine="709"/>
        <w:jc w:val="both"/>
        <w:rPr>
          <w:color w:val="00B050"/>
          <w:sz w:val="24"/>
          <w:szCs w:val="24"/>
        </w:rPr>
      </w:pPr>
      <w:r w:rsidRPr="00F30CF2">
        <w:rPr>
          <w:color w:val="00B050"/>
          <w:sz w:val="24"/>
          <w:szCs w:val="24"/>
        </w:rPr>
        <w:t>Организуются малые педагогические советы, Советы профилактики и другие формы общественного воздействия. Протоколы заседаний ведутся, решения доводятся до сведения студентов и законных представителей в письменной форме. Студенты вовлекаются в досуговую деятельность (при отказе оформляется письменный отказ).</w:t>
      </w:r>
    </w:p>
    <w:p w:rsidR="00BE6B99" w:rsidRPr="00F30CF2" w:rsidRDefault="00BE6B99" w:rsidP="00BE6B99">
      <w:pPr>
        <w:spacing w:before="0" w:line="240" w:lineRule="auto"/>
        <w:ind w:left="0" w:right="0" w:firstLine="709"/>
        <w:jc w:val="both"/>
        <w:rPr>
          <w:color w:val="00B050"/>
          <w:sz w:val="24"/>
          <w:szCs w:val="24"/>
        </w:rPr>
      </w:pPr>
      <w:r w:rsidRPr="00F30CF2">
        <w:rPr>
          <w:color w:val="00B050"/>
          <w:sz w:val="24"/>
          <w:szCs w:val="24"/>
        </w:rPr>
        <w:t xml:space="preserve">Информирование органов ПДН и опеки: в отношении родителей, не исполняющих обязанности по воспитанию и обеспечению получения образования студентом, Совет профилактики принимает решение об уведомлении инспектора ПДН ОМВД России по </w:t>
      </w:r>
      <w:proofErr w:type="spellStart"/>
      <w:r w:rsidRPr="00F30CF2">
        <w:rPr>
          <w:color w:val="00B050"/>
          <w:sz w:val="24"/>
          <w:szCs w:val="24"/>
        </w:rPr>
        <w:t>Майминскому</w:t>
      </w:r>
      <w:proofErr w:type="spellEnd"/>
      <w:r w:rsidRPr="00F30CF2">
        <w:rPr>
          <w:color w:val="00B050"/>
          <w:sz w:val="24"/>
          <w:szCs w:val="24"/>
        </w:rPr>
        <w:t xml:space="preserve"> району и органов опеки и попечительства. К уведомлению прилагаются </w:t>
      </w:r>
      <w:r w:rsidRPr="00F30CF2">
        <w:rPr>
          <w:color w:val="00B050"/>
          <w:sz w:val="24"/>
          <w:szCs w:val="24"/>
        </w:rPr>
        <w:lastRenderedPageBreak/>
        <w:t>характеристика на обучающегося и представление на родителей с указанием периодов и общего количества пропущенных учебных занятий.</w:t>
      </w:r>
    </w:p>
    <w:p w:rsidR="00BE6B99" w:rsidRPr="00AB5229" w:rsidRDefault="00BE6B99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BE6B99" w:rsidRPr="00AB5229" w:rsidRDefault="00BE6B99" w:rsidP="00BE6B99">
      <w:pPr>
        <w:spacing w:before="0" w:line="240" w:lineRule="auto"/>
        <w:ind w:left="0" w:right="0" w:firstLine="709"/>
        <w:jc w:val="both"/>
        <w:rPr>
          <w:b/>
          <w:color w:val="FF0000"/>
          <w:sz w:val="24"/>
          <w:szCs w:val="24"/>
        </w:rPr>
      </w:pPr>
      <w:r w:rsidRPr="00AB5229">
        <w:rPr>
          <w:b/>
          <w:color w:val="FF0000"/>
          <w:sz w:val="24"/>
          <w:szCs w:val="24"/>
        </w:rPr>
        <w:t>ПРОВЕРИТЬ МСХТ</w:t>
      </w:r>
      <w:r>
        <w:rPr>
          <w:b/>
          <w:color w:val="FF0000"/>
          <w:sz w:val="24"/>
          <w:szCs w:val="24"/>
        </w:rPr>
        <w:t xml:space="preserve">, </w:t>
      </w:r>
      <w:r w:rsidRPr="00AB5229">
        <w:rPr>
          <w:b/>
          <w:color w:val="FF0000"/>
          <w:sz w:val="24"/>
          <w:szCs w:val="24"/>
        </w:rPr>
        <w:t>ООП о принятых мерах???</w:t>
      </w:r>
    </w:p>
    <w:p w:rsidR="00BE6B99" w:rsidRPr="00AB5229" w:rsidRDefault="00BE6B99" w:rsidP="00BE6B99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p w:rsidR="00BE6B99" w:rsidRDefault="00BE6B99" w:rsidP="00BE6B99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BE6B99" w:rsidRDefault="00BE6B99" w:rsidP="00BE6B99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BE6B99" w:rsidRDefault="00BE6B99" w:rsidP="00BE6B99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775806" w:rsidRPr="00775806" w:rsidRDefault="00775806" w:rsidP="00775806">
      <w:pPr>
        <w:pStyle w:val="Default"/>
        <w:ind w:firstLine="709"/>
        <w:jc w:val="both"/>
        <w:rPr>
          <w:color w:val="C00000"/>
        </w:rPr>
      </w:pPr>
    </w:p>
    <w:p w:rsidR="00DE5052" w:rsidRDefault="00DE5052" w:rsidP="0045262E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</w:p>
    <w:p w:rsidR="00DE5052" w:rsidRDefault="00DE5052" w:rsidP="0045262E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</w:p>
    <w:p w:rsidR="00873E8B" w:rsidRPr="00CF58CF" w:rsidRDefault="00873E8B" w:rsidP="00CF58CF">
      <w:pPr>
        <w:spacing w:before="0" w:line="240" w:lineRule="auto"/>
        <w:ind w:left="0" w:right="0"/>
        <w:jc w:val="both"/>
        <w:rPr>
          <w:sz w:val="24"/>
          <w:szCs w:val="24"/>
        </w:rPr>
      </w:pPr>
    </w:p>
    <w:p w:rsidR="003C0129" w:rsidRPr="00CF58CF" w:rsidRDefault="003C0129" w:rsidP="00CF58CF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</w:p>
    <w:p w:rsidR="003C0129" w:rsidRPr="00CF58CF" w:rsidRDefault="003C0129" w:rsidP="00CF58CF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</w:p>
    <w:p w:rsidR="003C0129" w:rsidRPr="00CF58CF" w:rsidRDefault="003C0129" w:rsidP="00CF58CF">
      <w:pPr>
        <w:spacing w:before="0" w:line="240" w:lineRule="auto"/>
        <w:ind w:left="0" w:right="0" w:firstLine="709"/>
        <w:jc w:val="both"/>
        <w:rPr>
          <w:b/>
          <w:bCs/>
          <w:sz w:val="24"/>
          <w:szCs w:val="24"/>
        </w:rPr>
      </w:pPr>
    </w:p>
    <w:p w:rsidR="00434887" w:rsidRPr="00CF58CF" w:rsidRDefault="00434887" w:rsidP="00CF58CF">
      <w:pPr>
        <w:suppressAutoHyphens/>
        <w:spacing w:before="0" w:line="240" w:lineRule="auto"/>
        <w:ind w:left="0" w:right="0" w:firstLine="709"/>
        <w:jc w:val="both"/>
        <w:rPr>
          <w:bCs/>
          <w:color w:val="000000" w:themeColor="text1"/>
          <w:sz w:val="24"/>
          <w:szCs w:val="24"/>
          <w:lang w:eastAsia="ar-SA"/>
        </w:rPr>
      </w:pPr>
    </w:p>
    <w:sectPr w:rsidR="00434887" w:rsidRPr="00CF58CF" w:rsidSect="008900EA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E6D"/>
    <w:multiLevelType w:val="hybridMultilevel"/>
    <w:tmpl w:val="9C90B2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AD73F5"/>
    <w:multiLevelType w:val="hybridMultilevel"/>
    <w:tmpl w:val="43068D64"/>
    <w:lvl w:ilvl="0" w:tplc="A78C1D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D0D9F"/>
    <w:multiLevelType w:val="hybridMultilevel"/>
    <w:tmpl w:val="977AA4F0"/>
    <w:lvl w:ilvl="0" w:tplc="7B18D5B2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28144AE8"/>
    <w:multiLevelType w:val="hybridMultilevel"/>
    <w:tmpl w:val="2CCCE43C"/>
    <w:lvl w:ilvl="0" w:tplc="8DCA00E8">
      <w:start w:val="5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B7781E"/>
    <w:multiLevelType w:val="hybridMultilevel"/>
    <w:tmpl w:val="EECCD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0F20A7"/>
    <w:multiLevelType w:val="hybridMultilevel"/>
    <w:tmpl w:val="80386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D7CCA"/>
    <w:multiLevelType w:val="hybridMultilevel"/>
    <w:tmpl w:val="175C6A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9E37587"/>
    <w:multiLevelType w:val="hybridMultilevel"/>
    <w:tmpl w:val="4B48A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24BCC"/>
    <w:multiLevelType w:val="hybridMultilevel"/>
    <w:tmpl w:val="A9A0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274817"/>
    <w:multiLevelType w:val="hybridMultilevel"/>
    <w:tmpl w:val="FDA4227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C1F59"/>
    <w:multiLevelType w:val="hybridMultilevel"/>
    <w:tmpl w:val="8080235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FC285C"/>
    <w:multiLevelType w:val="hybridMultilevel"/>
    <w:tmpl w:val="684E0EA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3">
    <w:nsid w:val="6CA25671"/>
    <w:multiLevelType w:val="hybridMultilevel"/>
    <w:tmpl w:val="1B504AA6"/>
    <w:lvl w:ilvl="0" w:tplc="BC209E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4471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609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5642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9EAA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D226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ABC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AE3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3"/>
  </w:num>
  <w:num w:numId="10">
    <w:abstractNumId w:val="11"/>
  </w:num>
  <w:num w:numId="11">
    <w:abstractNumId w:val="5"/>
  </w:num>
  <w:num w:numId="12">
    <w:abstractNumId w:val="2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2D0"/>
    <w:rsid w:val="0001337A"/>
    <w:rsid w:val="0002555C"/>
    <w:rsid w:val="000307A1"/>
    <w:rsid w:val="000352D6"/>
    <w:rsid w:val="00036EC0"/>
    <w:rsid w:val="00042DCE"/>
    <w:rsid w:val="00045D8C"/>
    <w:rsid w:val="00063C49"/>
    <w:rsid w:val="00083CD6"/>
    <w:rsid w:val="0008724B"/>
    <w:rsid w:val="00087C63"/>
    <w:rsid w:val="0009091B"/>
    <w:rsid w:val="00092B58"/>
    <w:rsid w:val="000A3C8F"/>
    <w:rsid w:val="000B1B61"/>
    <w:rsid w:val="000B4804"/>
    <w:rsid w:val="000B54AF"/>
    <w:rsid w:val="000C037F"/>
    <w:rsid w:val="000C0AAC"/>
    <w:rsid w:val="000C1A48"/>
    <w:rsid w:val="000D40D2"/>
    <w:rsid w:val="000D48BF"/>
    <w:rsid w:val="000D65B2"/>
    <w:rsid w:val="000E1E63"/>
    <w:rsid w:val="000F6AAE"/>
    <w:rsid w:val="0010246D"/>
    <w:rsid w:val="0011605B"/>
    <w:rsid w:val="00131DD8"/>
    <w:rsid w:val="00132266"/>
    <w:rsid w:val="001369DE"/>
    <w:rsid w:val="00142452"/>
    <w:rsid w:val="0014614D"/>
    <w:rsid w:val="00152B0B"/>
    <w:rsid w:val="0015508F"/>
    <w:rsid w:val="0016554B"/>
    <w:rsid w:val="00165B84"/>
    <w:rsid w:val="0017140B"/>
    <w:rsid w:val="00173BC8"/>
    <w:rsid w:val="00175D96"/>
    <w:rsid w:val="00185850"/>
    <w:rsid w:val="0019068A"/>
    <w:rsid w:val="001B0E9A"/>
    <w:rsid w:val="001C1F50"/>
    <w:rsid w:val="001C261F"/>
    <w:rsid w:val="001C5188"/>
    <w:rsid w:val="001D1692"/>
    <w:rsid w:val="001D3DD9"/>
    <w:rsid w:val="001E1FAE"/>
    <w:rsid w:val="001E5CC6"/>
    <w:rsid w:val="001F68C9"/>
    <w:rsid w:val="001F75FD"/>
    <w:rsid w:val="00205DBC"/>
    <w:rsid w:val="002112B0"/>
    <w:rsid w:val="00211E17"/>
    <w:rsid w:val="002169D9"/>
    <w:rsid w:val="00226387"/>
    <w:rsid w:val="0024127C"/>
    <w:rsid w:val="00247405"/>
    <w:rsid w:val="002569B2"/>
    <w:rsid w:val="002600D2"/>
    <w:rsid w:val="00260627"/>
    <w:rsid w:val="00261EE7"/>
    <w:rsid w:val="002749FD"/>
    <w:rsid w:val="00275A0A"/>
    <w:rsid w:val="00276425"/>
    <w:rsid w:val="002958DC"/>
    <w:rsid w:val="002A3F98"/>
    <w:rsid w:val="002B10C8"/>
    <w:rsid w:val="002B7809"/>
    <w:rsid w:val="002C1D2D"/>
    <w:rsid w:val="002C7600"/>
    <w:rsid w:val="002C78D9"/>
    <w:rsid w:val="002E0E8B"/>
    <w:rsid w:val="002E3AD8"/>
    <w:rsid w:val="00301F3A"/>
    <w:rsid w:val="00302132"/>
    <w:rsid w:val="00302C8A"/>
    <w:rsid w:val="00305995"/>
    <w:rsid w:val="00305DA5"/>
    <w:rsid w:val="0031168C"/>
    <w:rsid w:val="00331DF0"/>
    <w:rsid w:val="00342A09"/>
    <w:rsid w:val="003436E2"/>
    <w:rsid w:val="0034719C"/>
    <w:rsid w:val="003577D3"/>
    <w:rsid w:val="0036580F"/>
    <w:rsid w:val="00372DAE"/>
    <w:rsid w:val="003956E1"/>
    <w:rsid w:val="003A4201"/>
    <w:rsid w:val="003A7BB4"/>
    <w:rsid w:val="003B4C73"/>
    <w:rsid w:val="003B5130"/>
    <w:rsid w:val="003C0129"/>
    <w:rsid w:val="003C3EEB"/>
    <w:rsid w:val="003C4F04"/>
    <w:rsid w:val="003C7BDE"/>
    <w:rsid w:val="003E323F"/>
    <w:rsid w:val="003E6643"/>
    <w:rsid w:val="003F301E"/>
    <w:rsid w:val="004057E0"/>
    <w:rsid w:val="00406F48"/>
    <w:rsid w:val="00415C08"/>
    <w:rsid w:val="004228BA"/>
    <w:rsid w:val="00423FDC"/>
    <w:rsid w:val="0043301A"/>
    <w:rsid w:val="00433400"/>
    <w:rsid w:val="00434887"/>
    <w:rsid w:val="00443C79"/>
    <w:rsid w:val="00444438"/>
    <w:rsid w:val="0045262E"/>
    <w:rsid w:val="00473548"/>
    <w:rsid w:val="00481D3E"/>
    <w:rsid w:val="004832B8"/>
    <w:rsid w:val="0049407B"/>
    <w:rsid w:val="00496FE7"/>
    <w:rsid w:val="004A2A9D"/>
    <w:rsid w:val="004B4F82"/>
    <w:rsid w:val="004B7839"/>
    <w:rsid w:val="004C6BE5"/>
    <w:rsid w:val="004C6F97"/>
    <w:rsid w:val="004D3D92"/>
    <w:rsid w:val="004E55E4"/>
    <w:rsid w:val="004F00A1"/>
    <w:rsid w:val="00501193"/>
    <w:rsid w:val="0050422C"/>
    <w:rsid w:val="00504D41"/>
    <w:rsid w:val="005309E3"/>
    <w:rsid w:val="00533C45"/>
    <w:rsid w:val="00534D18"/>
    <w:rsid w:val="00561677"/>
    <w:rsid w:val="00566ECE"/>
    <w:rsid w:val="005675D4"/>
    <w:rsid w:val="00590206"/>
    <w:rsid w:val="005909E5"/>
    <w:rsid w:val="00591374"/>
    <w:rsid w:val="00595739"/>
    <w:rsid w:val="005A3B02"/>
    <w:rsid w:val="005A75B5"/>
    <w:rsid w:val="005B0C91"/>
    <w:rsid w:val="005B6095"/>
    <w:rsid w:val="005B7A6B"/>
    <w:rsid w:val="005C150B"/>
    <w:rsid w:val="005C272B"/>
    <w:rsid w:val="005F1129"/>
    <w:rsid w:val="005F7F60"/>
    <w:rsid w:val="00601086"/>
    <w:rsid w:val="00605745"/>
    <w:rsid w:val="00616065"/>
    <w:rsid w:val="00632593"/>
    <w:rsid w:val="00633444"/>
    <w:rsid w:val="00647E70"/>
    <w:rsid w:val="00661264"/>
    <w:rsid w:val="00663268"/>
    <w:rsid w:val="00663EDA"/>
    <w:rsid w:val="006644C4"/>
    <w:rsid w:val="00683BED"/>
    <w:rsid w:val="006874EB"/>
    <w:rsid w:val="006A641C"/>
    <w:rsid w:val="006B1503"/>
    <w:rsid w:val="006B47E6"/>
    <w:rsid w:val="006C0B77"/>
    <w:rsid w:val="006E1C97"/>
    <w:rsid w:val="006E2192"/>
    <w:rsid w:val="006F182D"/>
    <w:rsid w:val="007146A7"/>
    <w:rsid w:val="0072590B"/>
    <w:rsid w:val="0072619E"/>
    <w:rsid w:val="007266A3"/>
    <w:rsid w:val="007332BF"/>
    <w:rsid w:val="00740F6C"/>
    <w:rsid w:val="00750CDA"/>
    <w:rsid w:val="00751E30"/>
    <w:rsid w:val="00760A6D"/>
    <w:rsid w:val="007617EE"/>
    <w:rsid w:val="00762C89"/>
    <w:rsid w:val="00775806"/>
    <w:rsid w:val="00776B0E"/>
    <w:rsid w:val="007775DB"/>
    <w:rsid w:val="00780460"/>
    <w:rsid w:val="00785C0F"/>
    <w:rsid w:val="0079482F"/>
    <w:rsid w:val="00795035"/>
    <w:rsid w:val="007A1F1B"/>
    <w:rsid w:val="007A7C47"/>
    <w:rsid w:val="007B1214"/>
    <w:rsid w:val="007C7065"/>
    <w:rsid w:val="007E3477"/>
    <w:rsid w:val="007E3979"/>
    <w:rsid w:val="007E4DA4"/>
    <w:rsid w:val="007E600A"/>
    <w:rsid w:val="007E77A2"/>
    <w:rsid w:val="007F02E1"/>
    <w:rsid w:val="007F248E"/>
    <w:rsid w:val="007F5BDC"/>
    <w:rsid w:val="007F65C7"/>
    <w:rsid w:val="007F6790"/>
    <w:rsid w:val="0080446A"/>
    <w:rsid w:val="00805EED"/>
    <w:rsid w:val="00806E46"/>
    <w:rsid w:val="0081169C"/>
    <w:rsid w:val="00814813"/>
    <w:rsid w:val="008167E7"/>
    <w:rsid w:val="00824088"/>
    <w:rsid w:val="008242FF"/>
    <w:rsid w:val="00825E76"/>
    <w:rsid w:val="00826B5F"/>
    <w:rsid w:val="00830D6D"/>
    <w:rsid w:val="00831148"/>
    <w:rsid w:val="0083132F"/>
    <w:rsid w:val="00834623"/>
    <w:rsid w:val="00854377"/>
    <w:rsid w:val="00866A27"/>
    <w:rsid w:val="00870751"/>
    <w:rsid w:val="008723B0"/>
    <w:rsid w:val="00873A7D"/>
    <w:rsid w:val="00873E8B"/>
    <w:rsid w:val="008808BC"/>
    <w:rsid w:val="00881A0F"/>
    <w:rsid w:val="008820DD"/>
    <w:rsid w:val="00883689"/>
    <w:rsid w:val="00883B92"/>
    <w:rsid w:val="00883C47"/>
    <w:rsid w:val="00886DD9"/>
    <w:rsid w:val="008900EA"/>
    <w:rsid w:val="00892D10"/>
    <w:rsid w:val="0089545A"/>
    <w:rsid w:val="008A3FE2"/>
    <w:rsid w:val="008A453D"/>
    <w:rsid w:val="008A4DF6"/>
    <w:rsid w:val="008C6A0E"/>
    <w:rsid w:val="008D31DC"/>
    <w:rsid w:val="008D71D4"/>
    <w:rsid w:val="008E5227"/>
    <w:rsid w:val="008E52B7"/>
    <w:rsid w:val="008F03DA"/>
    <w:rsid w:val="008F3E8B"/>
    <w:rsid w:val="008F3F2D"/>
    <w:rsid w:val="008F7B23"/>
    <w:rsid w:val="009139F4"/>
    <w:rsid w:val="009203AF"/>
    <w:rsid w:val="00922C48"/>
    <w:rsid w:val="0094197C"/>
    <w:rsid w:val="00953062"/>
    <w:rsid w:val="009705BD"/>
    <w:rsid w:val="009714EA"/>
    <w:rsid w:val="009722ED"/>
    <w:rsid w:val="009755BE"/>
    <w:rsid w:val="009804CE"/>
    <w:rsid w:val="009872F2"/>
    <w:rsid w:val="00994BD6"/>
    <w:rsid w:val="00994F15"/>
    <w:rsid w:val="009A09F2"/>
    <w:rsid w:val="009A0BFC"/>
    <w:rsid w:val="009A27F6"/>
    <w:rsid w:val="009A2BB6"/>
    <w:rsid w:val="009A6228"/>
    <w:rsid w:val="009B46FE"/>
    <w:rsid w:val="009B75CC"/>
    <w:rsid w:val="009B7AB5"/>
    <w:rsid w:val="009C23FA"/>
    <w:rsid w:val="009D05CE"/>
    <w:rsid w:val="009D41C5"/>
    <w:rsid w:val="009D551C"/>
    <w:rsid w:val="009E236B"/>
    <w:rsid w:val="009E6495"/>
    <w:rsid w:val="009F0077"/>
    <w:rsid w:val="00A00039"/>
    <w:rsid w:val="00A0235F"/>
    <w:rsid w:val="00A04B05"/>
    <w:rsid w:val="00A054F9"/>
    <w:rsid w:val="00A05F22"/>
    <w:rsid w:val="00A068B9"/>
    <w:rsid w:val="00A2201B"/>
    <w:rsid w:val="00A25110"/>
    <w:rsid w:val="00A257A0"/>
    <w:rsid w:val="00A31CDD"/>
    <w:rsid w:val="00A34EA1"/>
    <w:rsid w:val="00A37F6C"/>
    <w:rsid w:val="00A55566"/>
    <w:rsid w:val="00A60028"/>
    <w:rsid w:val="00A61020"/>
    <w:rsid w:val="00A66123"/>
    <w:rsid w:val="00A666E2"/>
    <w:rsid w:val="00A7157B"/>
    <w:rsid w:val="00A75074"/>
    <w:rsid w:val="00A90219"/>
    <w:rsid w:val="00AA1110"/>
    <w:rsid w:val="00AA1CFD"/>
    <w:rsid w:val="00AA3CE0"/>
    <w:rsid w:val="00AA42CE"/>
    <w:rsid w:val="00AA665F"/>
    <w:rsid w:val="00AB5229"/>
    <w:rsid w:val="00AD18CF"/>
    <w:rsid w:val="00AE4B20"/>
    <w:rsid w:val="00AF4682"/>
    <w:rsid w:val="00AF667F"/>
    <w:rsid w:val="00B00A0F"/>
    <w:rsid w:val="00B01FBC"/>
    <w:rsid w:val="00B062B1"/>
    <w:rsid w:val="00B16C0F"/>
    <w:rsid w:val="00B20F64"/>
    <w:rsid w:val="00B339AA"/>
    <w:rsid w:val="00B37DA1"/>
    <w:rsid w:val="00B45E9C"/>
    <w:rsid w:val="00B473F2"/>
    <w:rsid w:val="00B576F6"/>
    <w:rsid w:val="00B658F3"/>
    <w:rsid w:val="00B8100E"/>
    <w:rsid w:val="00B81A23"/>
    <w:rsid w:val="00B9003D"/>
    <w:rsid w:val="00B915B7"/>
    <w:rsid w:val="00BA02BD"/>
    <w:rsid w:val="00BA10DF"/>
    <w:rsid w:val="00BA7C44"/>
    <w:rsid w:val="00BB0FB7"/>
    <w:rsid w:val="00BB3C1C"/>
    <w:rsid w:val="00BB40E2"/>
    <w:rsid w:val="00BD2432"/>
    <w:rsid w:val="00BD52CD"/>
    <w:rsid w:val="00BE0CFB"/>
    <w:rsid w:val="00BE338C"/>
    <w:rsid w:val="00BE4CA2"/>
    <w:rsid w:val="00BE523D"/>
    <w:rsid w:val="00BE6B99"/>
    <w:rsid w:val="00BE7D37"/>
    <w:rsid w:val="00C0019D"/>
    <w:rsid w:val="00C020AC"/>
    <w:rsid w:val="00C0486C"/>
    <w:rsid w:val="00C05EEC"/>
    <w:rsid w:val="00C1367A"/>
    <w:rsid w:val="00C13F15"/>
    <w:rsid w:val="00C16317"/>
    <w:rsid w:val="00C26EA5"/>
    <w:rsid w:val="00C2721A"/>
    <w:rsid w:val="00C33A8A"/>
    <w:rsid w:val="00C37849"/>
    <w:rsid w:val="00C37AA9"/>
    <w:rsid w:val="00C442BD"/>
    <w:rsid w:val="00C52448"/>
    <w:rsid w:val="00C652C0"/>
    <w:rsid w:val="00C73E6A"/>
    <w:rsid w:val="00C7644D"/>
    <w:rsid w:val="00C84690"/>
    <w:rsid w:val="00C86A0F"/>
    <w:rsid w:val="00C87707"/>
    <w:rsid w:val="00C934E6"/>
    <w:rsid w:val="00C9730F"/>
    <w:rsid w:val="00CA1ACD"/>
    <w:rsid w:val="00CA7649"/>
    <w:rsid w:val="00CB6D0B"/>
    <w:rsid w:val="00CC1D2F"/>
    <w:rsid w:val="00CD1A26"/>
    <w:rsid w:val="00CD4CB1"/>
    <w:rsid w:val="00CD4FE7"/>
    <w:rsid w:val="00CF29C4"/>
    <w:rsid w:val="00CF58CF"/>
    <w:rsid w:val="00CF68A7"/>
    <w:rsid w:val="00D16623"/>
    <w:rsid w:val="00D202C6"/>
    <w:rsid w:val="00D208F9"/>
    <w:rsid w:val="00D2545C"/>
    <w:rsid w:val="00D31567"/>
    <w:rsid w:val="00D35B8F"/>
    <w:rsid w:val="00D36D32"/>
    <w:rsid w:val="00D374C8"/>
    <w:rsid w:val="00D420C1"/>
    <w:rsid w:val="00D43213"/>
    <w:rsid w:val="00D451D7"/>
    <w:rsid w:val="00D463A8"/>
    <w:rsid w:val="00D4764E"/>
    <w:rsid w:val="00D53529"/>
    <w:rsid w:val="00D53CF4"/>
    <w:rsid w:val="00D6070F"/>
    <w:rsid w:val="00D64EAD"/>
    <w:rsid w:val="00D65EF4"/>
    <w:rsid w:val="00D73D51"/>
    <w:rsid w:val="00D765BF"/>
    <w:rsid w:val="00D843A6"/>
    <w:rsid w:val="00D90068"/>
    <w:rsid w:val="00D92EC4"/>
    <w:rsid w:val="00D96EB6"/>
    <w:rsid w:val="00D970AB"/>
    <w:rsid w:val="00DA4050"/>
    <w:rsid w:val="00DB3C09"/>
    <w:rsid w:val="00DB7E37"/>
    <w:rsid w:val="00DD741B"/>
    <w:rsid w:val="00DD7AF0"/>
    <w:rsid w:val="00DE5052"/>
    <w:rsid w:val="00DE69EE"/>
    <w:rsid w:val="00DF5A43"/>
    <w:rsid w:val="00DF6BB8"/>
    <w:rsid w:val="00DF7A40"/>
    <w:rsid w:val="00E00FCB"/>
    <w:rsid w:val="00E0330A"/>
    <w:rsid w:val="00E03F75"/>
    <w:rsid w:val="00E113C3"/>
    <w:rsid w:val="00E23548"/>
    <w:rsid w:val="00E33EA4"/>
    <w:rsid w:val="00E3463C"/>
    <w:rsid w:val="00E34F82"/>
    <w:rsid w:val="00E369FD"/>
    <w:rsid w:val="00E41866"/>
    <w:rsid w:val="00E41925"/>
    <w:rsid w:val="00E41F43"/>
    <w:rsid w:val="00E42AEA"/>
    <w:rsid w:val="00E435D4"/>
    <w:rsid w:val="00E5400A"/>
    <w:rsid w:val="00E65EC3"/>
    <w:rsid w:val="00E66442"/>
    <w:rsid w:val="00E736E7"/>
    <w:rsid w:val="00E74F32"/>
    <w:rsid w:val="00E76A08"/>
    <w:rsid w:val="00E80AD5"/>
    <w:rsid w:val="00E919C3"/>
    <w:rsid w:val="00E93337"/>
    <w:rsid w:val="00E95807"/>
    <w:rsid w:val="00E95BE7"/>
    <w:rsid w:val="00E97A3A"/>
    <w:rsid w:val="00EA0B33"/>
    <w:rsid w:val="00EA59DF"/>
    <w:rsid w:val="00EB3986"/>
    <w:rsid w:val="00EB62D0"/>
    <w:rsid w:val="00ED551A"/>
    <w:rsid w:val="00ED70A9"/>
    <w:rsid w:val="00EE0105"/>
    <w:rsid w:val="00EE4070"/>
    <w:rsid w:val="00EE5CF4"/>
    <w:rsid w:val="00F0578C"/>
    <w:rsid w:val="00F07D24"/>
    <w:rsid w:val="00F10642"/>
    <w:rsid w:val="00F11B23"/>
    <w:rsid w:val="00F12716"/>
    <w:rsid w:val="00F12C76"/>
    <w:rsid w:val="00F1306C"/>
    <w:rsid w:val="00F2698E"/>
    <w:rsid w:val="00F30CF2"/>
    <w:rsid w:val="00F4031F"/>
    <w:rsid w:val="00F523ED"/>
    <w:rsid w:val="00F6498D"/>
    <w:rsid w:val="00F77D2D"/>
    <w:rsid w:val="00F8658B"/>
    <w:rsid w:val="00F91D65"/>
    <w:rsid w:val="00FA3F82"/>
    <w:rsid w:val="00FC4874"/>
    <w:rsid w:val="00FC776F"/>
    <w:rsid w:val="00FE5C6A"/>
    <w:rsid w:val="00FF09A8"/>
    <w:rsid w:val="00FF29C2"/>
    <w:rsid w:val="00FF3C34"/>
    <w:rsid w:val="00FF3CD0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43"/>
    <w:pPr>
      <w:widowControl w:val="0"/>
      <w:snapToGrid w:val="0"/>
      <w:spacing w:before="740" w:after="0"/>
      <w:ind w:left="1160" w:right="100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4DF6"/>
    <w:pPr>
      <w:keepNext/>
      <w:widowControl/>
      <w:snapToGrid/>
      <w:spacing w:before="240" w:after="60" w:line="240" w:lineRule="auto"/>
      <w:ind w:left="0" w:right="0" w:firstLine="357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iPriority w:val="99"/>
    <w:unhideWhenUsed/>
    <w:rsid w:val="00DF5A43"/>
    <w:rPr>
      <w:color w:val="0563C1" w:themeColor="hyperlink"/>
      <w:u w:val="single"/>
    </w:rPr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"/>
    <w:link w:val="a5"/>
    <w:uiPriority w:val="34"/>
    <w:qFormat/>
    <w:rsid w:val="00DF5A43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34"/>
    <w:locked/>
    <w:rsid w:val="00063C49"/>
    <w:rPr>
      <w:rFonts w:ascii="Times New Roman" w:eastAsia="Times New Roman" w:hAnsi="Times New Roman" w:cs="Times New Roman"/>
      <w:szCs w:val="20"/>
      <w:lang w:eastAsia="ru-RU"/>
    </w:rPr>
  </w:style>
  <w:style w:type="character" w:styleId="a6">
    <w:name w:val="Strong"/>
    <w:basedOn w:val="a0"/>
    <w:uiPriority w:val="22"/>
    <w:qFormat/>
    <w:rsid w:val="00C020AC"/>
    <w:rPr>
      <w:b/>
      <w:bCs/>
    </w:rPr>
  </w:style>
  <w:style w:type="paragraph" w:customStyle="1" w:styleId="ConsPlusNormal">
    <w:name w:val="ConsPlusNormal"/>
    <w:rsid w:val="00C02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020AC"/>
    <w:pPr>
      <w:widowControl/>
      <w:snapToGrid/>
      <w:spacing w:before="0" w:after="120" w:line="480" w:lineRule="auto"/>
      <w:ind w:left="0" w:right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C020AC"/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C020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020AC"/>
    <w:pPr>
      <w:shd w:val="clear" w:color="auto" w:fill="FFFFFF"/>
      <w:snapToGrid/>
      <w:spacing w:before="0" w:after="120" w:line="0" w:lineRule="atLeast"/>
      <w:ind w:left="0" w:right="0" w:hanging="340"/>
      <w:jc w:val="right"/>
    </w:pPr>
    <w:rPr>
      <w:szCs w:val="22"/>
      <w:lang w:eastAsia="en-US"/>
    </w:rPr>
  </w:style>
  <w:style w:type="paragraph" w:styleId="a7">
    <w:name w:val="Body Text"/>
    <w:basedOn w:val="a"/>
    <w:link w:val="a8"/>
    <w:uiPriority w:val="99"/>
    <w:rsid w:val="00042DCE"/>
    <w:pPr>
      <w:autoSpaceDE w:val="0"/>
      <w:autoSpaceDN w:val="0"/>
      <w:snapToGrid/>
      <w:spacing w:before="160" w:after="120" w:line="260" w:lineRule="auto"/>
      <w:ind w:left="0" w:right="200"/>
      <w:jc w:val="left"/>
    </w:pPr>
    <w:rPr>
      <w:rFonts w:eastAsia="Calibri"/>
      <w:sz w:val="18"/>
      <w:szCs w:val="18"/>
    </w:rPr>
  </w:style>
  <w:style w:type="character" w:customStyle="1" w:styleId="a8">
    <w:name w:val="Основной текст Знак"/>
    <w:basedOn w:val="a0"/>
    <w:link w:val="a7"/>
    <w:uiPriority w:val="99"/>
    <w:rsid w:val="00042DCE"/>
    <w:rPr>
      <w:rFonts w:ascii="Times New Roman" w:eastAsia="Calibri" w:hAnsi="Times New Roman" w:cs="Times New Roman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D70A9"/>
    <w:rPr>
      <w:color w:val="605E5C"/>
      <w:shd w:val="clear" w:color="auto" w:fill="E1DFDD"/>
    </w:rPr>
  </w:style>
  <w:style w:type="table" w:styleId="a9">
    <w:name w:val="Table Grid"/>
    <w:basedOn w:val="a1"/>
    <w:uiPriority w:val="59"/>
    <w:unhideWhenUsed/>
    <w:qFormat/>
    <w:rsid w:val="00DA4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nhideWhenUsed/>
    <w:rsid w:val="002600D2"/>
    <w:pPr>
      <w:widowControl/>
      <w:tabs>
        <w:tab w:val="center" w:pos="4677"/>
        <w:tab w:val="right" w:pos="9355"/>
      </w:tabs>
      <w:snapToGrid/>
      <w:spacing w:before="0" w:line="240" w:lineRule="auto"/>
      <w:ind w:left="0" w:right="0"/>
      <w:jc w:val="left"/>
    </w:pPr>
    <w:rPr>
      <w:rFonts w:ascii="Calibri" w:hAnsi="Calibri"/>
      <w:szCs w:val="22"/>
    </w:rPr>
  </w:style>
  <w:style w:type="character" w:customStyle="1" w:styleId="ab">
    <w:name w:val="Нижний колонтитул Знак"/>
    <w:basedOn w:val="a0"/>
    <w:link w:val="aa"/>
    <w:rsid w:val="002600D2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A453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45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Гиперссылка1"/>
    <w:basedOn w:val="a"/>
    <w:link w:val="a3"/>
    <w:uiPriority w:val="99"/>
    <w:rsid w:val="00A7157B"/>
    <w:pPr>
      <w:widowControl/>
      <w:snapToGrid/>
      <w:spacing w:before="0" w:after="200" w:line="276" w:lineRule="auto"/>
      <w:ind w:left="0" w:right="0"/>
      <w:jc w:val="left"/>
    </w:pPr>
    <w:rPr>
      <w:rFonts w:asciiTheme="minorHAnsi" w:eastAsiaTheme="minorHAnsi" w:hAnsiTheme="minorHAnsi" w:cstheme="minorBidi"/>
      <w:color w:val="0563C1" w:themeColor="hyperlink"/>
      <w:szCs w:val="22"/>
      <w:u w:val="single"/>
      <w:lang w:eastAsia="en-US"/>
    </w:rPr>
  </w:style>
  <w:style w:type="paragraph" w:styleId="ae">
    <w:name w:val="Normal (Web)"/>
    <w:basedOn w:val="a"/>
    <w:uiPriority w:val="99"/>
    <w:unhideWhenUsed/>
    <w:rsid w:val="00C16317"/>
    <w:pPr>
      <w:widowControl/>
      <w:snapToGrid/>
      <w:spacing w:before="100" w:beforeAutospacing="1" w:after="100" w:afterAutospacing="1" w:line="240" w:lineRule="auto"/>
      <w:ind w:left="0" w:right="0"/>
      <w:jc w:val="left"/>
    </w:pPr>
    <w:rPr>
      <w:sz w:val="24"/>
      <w:szCs w:val="24"/>
    </w:rPr>
  </w:style>
  <w:style w:type="paragraph" w:customStyle="1" w:styleId="Default">
    <w:name w:val="Default"/>
    <w:uiPriority w:val="99"/>
    <w:rsid w:val="00873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73E8B"/>
    <w:pPr>
      <w:suppressAutoHyphens/>
      <w:autoSpaceDN w:val="0"/>
      <w:spacing w:after="0" w:line="240" w:lineRule="auto"/>
      <w:ind w:left="57" w:right="57"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customStyle="1" w:styleId="c0">
    <w:name w:val="c0"/>
    <w:basedOn w:val="a"/>
    <w:rsid w:val="00873E8B"/>
    <w:pPr>
      <w:suppressAutoHyphens/>
      <w:snapToGrid/>
      <w:spacing w:before="280" w:after="280" w:line="240" w:lineRule="auto"/>
      <w:ind w:left="0" w:right="0"/>
      <w:jc w:val="left"/>
      <w:textAlignment w:val="baseline"/>
    </w:pPr>
    <w:rPr>
      <w:sz w:val="24"/>
      <w:szCs w:val="24"/>
      <w:lang w:eastAsia="zh-CN"/>
    </w:rPr>
  </w:style>
  <w:style w:type="character" w:styleId="af">
    <w:name w:val="Emphasis"/>
    <w:basedOn w:val="a0"/>
    <w:uiPriority w:val="20"/>
    <w:qFormat/>
    <w:rsid w:val="00873E8B"/>
    <w:rPr>
      <w:i/>
      <w:iCs/>
    </w:rPr>
  </w:style>
  <w:style w:type="paragraph" w:styleId="af0">
    <w:name w:val="No Spacing"/>
    <w:uiPriority w:val="1"/>
    <w:qFormat/>
    <w:rsid w:val="00873E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4DF6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AB68B-2A7A-4666-84FD-E47B23E9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31</Pages>
  <Words>14223</Words>
  <Characters>81075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Имя</cp:lastModifiedBy>
  <cp:revision>429</cp:revision>
  <cp:lastPrinted>2025-07-17T06:23:00Z</cp:lastPrinted>
  <dcterms:created xsi:type="dcterms:W3CDTF">2023-02-07T05:04:00Z</dcterms:created>
  <dcterms:modified xsi:type="dcterms:W3CDTF">2025-07-17T06:25:00Z</dcterms:modified>
</cp:coreProperties>
</file>